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873" w:rsidRPr="00016B0B" w:rsidRDefault="00CE7873" w:rsidP="00BB7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5F36" w:rsidRDefault="00BB76F7" w:rsidP="00BB7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76F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B7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6F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6-8 Уредбе о условима прибављања и отуђења непокретности непосредном погодбом и давања у закуп ствари у јавној својини, односно прибављања и уступања искоришћавњадругих имовинских права, као и у поступцима јавног надметања и прикупљања писмених понуда („Службени гласникРС“, бр.16/2018), члана 19-22 Одлуке о прибављању и располагању непокретностима у јавној својини општине Кучево („Службени гласник општине Кучево“, бр.9/2014) Комисија за давање у закуп пословног простора</w:t>
      </w:r>
      <w:r w:rsidR="004063DA">
        <w:rPr>
          <w:rFonts w:ascii="Times New Roman" w:hAnsi="Times New Roman" w:cs="Times New Roman"/>
          <w:sz w:val="24"/>
          <w:szCs w:val="24"/>
        </w:rPr>
        <w:t xml:space="preserve"> у јавној својини општине Кучево</w:t>
      </w:r>
      <w:r>
        <w:rPr>
          <w:rFonts w:ascii="Times New Roman" w:hAnsi="Times New Roman" w:cs="Times New Roman"/>
          <w:sz w:val="24"/>
          <w:szCs w:val="24"/>
        </w:rPr>
        <w:t xml:space="preserve"> објављује:</w:t>
      </w:r>
    </w:p>
    <w:p w:rsidR="00BB76F7" w:rsidRDefault="00BB76F7" w:rsidP="00BB7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6F7" w:rsidRDefault="00BB76F7" w:rsidP="00BB7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6F7" w:rsidRDefault="00BB76F7" w:rsidP="004063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ОГЛАС ЗА ДАВЊЕ У ЗАКУП</w:t>
      </w:r>
    </w:p>
    <w:p w:rsidR="00BB76F7" w:rsidRDefault="00BB76F7" w:rsidP="00BB76F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ДАВАЊА У ЗАКУП</w:t>
      </w:r>
    </w:p>
    <w:p w:rsidR="00BB3695" w:rsidRPr="009C40BC" w:rsidRDefault="00BB76F7" w:rsidP="00BB3695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0BC">
        <w:rPr>
          <w:rFonts w:ascii="Times New Roman" w:hAnsi="Times New Roman" w:cs="Times New Roman"/>
          <w:sz w:val="24"/>
          <w:szCs w:val="24"/>
        </w:rPr>
        <w:t xml:space="preserve">Пословни простор у јавној својини општине Кучево, у </w:t>
      </w:r>
      <w:r w:rsidR="0088273E" w:rsidRPr="009C40BC">
        <w:rPr>
          <w:rFonts w:ascii="Times New Roman" w:hAnsi="Times New Roman" w:cs="Times New Roman"/>
          <w:sz w:val="24"/>
          <w:szCs w:val="24"/>
        </w:rPr>
        <w:t xml:space="preserve">згради дома културе у </w:t>
      </w:r>
      <w:r w:rsidR="0016253D" w:rsidRPr="009C40BC">
        <w:rPr>
          <w:rFonts w:ascii="Times New Roman" w:hAnsi="Times New Roman" w:cs="Times New Roman"/>
          <w:sz w:val="24"/>
          <w:szCs w:val="24"/>
        </w:rPr>
        <w:t>Раковој Бари</w:t>
      </w:r>
      <w:r w:rsidRPr="009C40BC">
        <w:rPr>
          <w:rFonts w:ascii="Times New Roman" w:hAnsi="Times New Roman" w:cs="Times New Roman"/>
          <w:sz w:val="24"/>
          <w:szCs w:val="24"/>
        </w:rPr>
        <w:t xml:space="preserve">, укупне површине </w:t>
      </w:r>
      <w:r w:rsidR="0016253D" w:rsidRPr="009C40BC">
        <w:rPr>
          <w:rFonts w:ascii="Times New Roman" w:hAnsi="Times New Roman" w:cs="Times New Roman"/>
          <w:sz w:val="24"/>
          <w:szCs w:val="24"/>
        </w:rPr>
        <w:t>од 72</w:t>
      </w:r>
      <w:proofErr w:type="gramStart"/>
      <w:r w:rsidRPr="009C40BC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9C40BC">
        <w:rPr>
          <w:rFonts w:ascii="Times New Roman" w:hAnsi="Times New Roman" w:cs="Times New Roman"/>
          <w:sz w:val="24"/>
          <w:szCs w:val="24"/>
        </w:rPr>
        <w:t xml:space="preserve"> м</w:t>
      </w:r>
      <w:r w:rsidRPr="009C40BC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9C4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B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C4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BC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9C4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BC">
        <w:rPr>
          <w:rFonts w:ascii="Times New Roman" w:hAnsi="Times New Roman" w:cs="Times New Roman"/>
          <w:sz w:val="24"/>
          <w:szCs w:val="24"/>
        </w:rPr>
        <w:t>трговинске</w:t>
      </w:r>
      <w:proofErr w:type="spellEnd"/>
      <w:r w:rsidRPr="009C40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0BC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9C4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BC">
        <w:rPr>
          <w:rFonts w:ascii="Times New Roman" w:hAnsi="Times New Roman" w:cs="Times New Roman"/>
          <w:sz w:val="24"/>
          <w:szCs w:val="24"/>
        </w:rPr>
        <w:t>услужне</w:t>
      </w:r>
      <w:proofErr w:type="spellEnd"/>
      <w:r w:rsidR="00BB3695" w:rsidRPr="009C4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95" w:rsidRPr="009C40BC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="00BB3695" w:rsidRPr="009C40BC">
        <w:rPr>
          <w:rFonts w:ascii="Times New Roman" w:hAnsi="Times New Roman" w:cs="Times New Roman"/>
          <w:sz w:val="24"/>
          <w:szCs w:val="24"/>
        </w:rPr>
        <w:t>.</w:t>
      </w:r>
      <w:r w:rsidRPr="009C40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2DE" w:rsidRPr="009C40BC" w:rsidRDefault="004742DE" w:rsidP="00BB76F7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C40BC">
        <w:rPr>
          <w:rFonts w:ascii="Times New Roman" w:hAnsi="Times New Roman" w:cs="Times New Roman"/>
          <w:sz w:val="24"/>
          <w:szCs w:val="24"/>
        </w:rPr>
        <w:t>Почетна</w:t>
      </w:r>
      <w:proofErr w:type="spellEnd"/>
      <w:r w:rsidRPr="009C4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BC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Pr="009C4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0BC">
        <w:rPr>
          <w:rFonts w:ascii="Times New Roman" w:hAnsi="Times New Roman" w:cs="Times New Roman"/>
          <w:sz w:val="24"/>
          <w:szCs w:val="24"/>
        </w:rPr>
        <w:t>закупнине</w:t>
      </w:r>
      <w:proofErr w:type="spellEnd"/>
      <w:r w:rsidR="001A1ECA" w:rsidRPr="009C4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ECA" w:rsidRPr="009C40B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1A1ECA" w:rsidRPr="009C4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ECA" w:rsidRPr="009C40B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A1ECA" w:rsidRPr="009C4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ECA" w:rsidRPr="009C40BC">
        <w:rPr>
          <w:rFonts w:ascii="Times New Roman" w:hAnsi="Times New Roman" w:cs="Times New Roman"/>
          <w:sz w:val="24"/>
          <w:szCs w:val="24"/>
        </w:rPr>
        <w:t>пословни</w:t>
      </w:r>
      <w:proofErr w:type="spellEnd"/>
      <w:r w:rsidR="001A1ECA" w:rsidRPr="009C4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ECA" w:rsidRPr="009C40BC">
        <w:rPr>
          <w:rFonts w:ascii="Times New Roman" w:hAnsi="Times New Roman" w:cs="Times New Roman"/>
          <w:sz w:val="24"/>
          <w:szCs w:val="24"/>
        </w:rPr>
        <w:t>простор</w:t>
      </w:r>
      <w:proofErr w:type="spellEnd"/>
      <w:r w:rsidR="001A1ECA" w:rsidRPr="009C40BC">
        <w:rPr>
          <w:rFonts w:ascii="Times New Roman" w:hAnsi="Times New Roman" w:cs="Times New Roman"/>
          <w:sz w:val="24"/>
          <w:szCs w:val="24"/>
        </w:rPr>
        <w:t xml:space="preserve"> у </w:t>
      </w:r>
      <w:r w:rsidR="00BB3695" w:rsidRPr="009C40BC">
        <w:rPr>
          <w:rFonts w:ascii="Times New Roman" w:hAnsi="Times New Roman" w:cs="Times New Roman"/>
          <w:sz w:val="24"/>
          <w:szCs w:val="24"/>
        </w:rPr>
        <w:t>3.</w:t>
      </w:r>
      <w:proofErr w:type="gramEnd"/>
      <w:r w:rsidR="00BB3695" w:rsidRPr="009C4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A1ECA" w:rsidRPr="009C40BC">
        <w:rPr>
          <w:rFonts w:ascii="Times New Roman" w:hAnsi="Times New Roman" w:cs="Times New Roman"/>
          <w:sz w:val="24"/>
          <w:szCs w:val="24"/>
        </w:rPr>
        <w:t>зони</w:t>
      </w:r>
      <w:proofErr w:type="spellEnd"/>
      <w:proofErr w:type="gramEnd"/>
      <w:r w:rsidR="001A1ECA" w:rsidRPr="009C40B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1A1ECA" w:rsidRPr="009C40BC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="001A1ECA" w:rsidRPr="009C4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ECA" w:rsidRPr="009C40B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1A1ECA" w:rsidRPr="009C4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ECA" w:rsidRPr="009C40BC">
        <w:rPr>
          <w:rFonts w:ascii="Times New Roman" w:hAnsi="Times New Roman" w:cs="Times New Roman"/>
          <w:sz w:val="24"/>
          <w:szCs w:val="24"/>
        </w:rPr>
        <w:t>простор</w:t>
      </w:r>
      <w:proofErr w:type="spellEnd"/>
      <w:r w:rsidR="001A1ECA" w:rsidRPr="009C4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ECA" w:rsidRPr="009C40BC">
        <w:rPr>
          <w:rFonts w:ascii="Times New Roman" w:hAnsi="Times New Roman" w:cs="Times New Roman"/>
          <w:sz w:val="24"/>
          <w:szCs w:val="24"/>
        </w:rPr>
        <w:t>налази</w:t>
      </w:r>
      <w:proofErr w:type="spellEnd"/>
      <w:r w:rsidR="001A1ECA" w:rsidRPr="009C40BC">
        <w:rPr>
          <w:rFonts w:ascii="Times New Roman" w:hAnsi="Times New Roman" w:cs="Times New Roman"/>
          <w:sz w:val="24"/>
          <w:szCs w:val="24"/>
        </w:rPr>
        <w:t xml:space="preserve"> 80,00дин/ м</w:t>
      </w:r>
      <w:r w:rsidR="001A1ECA" w:rsidRPr="009C40BC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proofErr w:type="spellStart"/>
      <w:r w:rsidR="001A1ECA" w:rsidRPr="009C40B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A1ECA" w:rsidRPr="009C4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ECA" w:rsidRPr="009C40BC">
        <w:rPr>
          <w:rFonts w:ascii="Times New Roman" w:hAnsi="Times New Roman" w:cs="Times New Roman"/>
          <w:sz w:val="24"/>
          <w:szCs w:val="24"/>
        </w:rPr>
        <w:t>пословни</w:t>
      </w:r>
      <w:proofErr w:type="spellEnd"/>
      <w:r w:rsidR="001A1ECA" w:rsidRPr="009C4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ECA" w:rsidRPr="009C40BC">
        <w:rPr>
          <w:rFonts w:ascii="Times New Roman" w:hAnsi="Times New Roman" w:cs="Times New Roman"/>
          <w:sz w:val="24"/>
          <w:szCs w:val="24"/>
        </w:rPr>
        <w:t>простор</w:t>
      </w:r>
      <w:proofErr w:type="spellEnd"/>
      <w:r w:rsidR="001A1ECA" w:rsidRPr="009C40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1ECA" w:rsidRPr="009C40BC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="001A1ECA" w:rsidRPr="009C4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ECA" w:rsidRPr="009C40BC">
        <w:rPr>
          <w:rFonts w:ascii="Times New Roman" w:hAnsi="Times New Roman" w:cs="Times New Roman"/>
          <w:sz w:val="24"/>
          <w:szCs w:val="24"/>
        </w:rPr>
        <w:t>укупно</w:t>
      </w:r>
      <w:proofErr w:type="spellEnd"/>
      <w:r w:rsidR="001A1ECA" w:rsidRPr="009C4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ECA" w:rsidRPr="009C40B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A1ECA" w:rsidRPr="009C4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ECA" w:rsidRPr="009C40BC">
        <w:rPr>
          <w:rFonts w:ascii="Times New Roman" w:hAnsi="Times New Roman" w:cs="Times New Roman"/>
          <w:sz w:val="24"/>
          <w:szCs w:val="24"/>
        </w:rPr>
        <w:t>месечном</w:t>
      </w:r>
      <w:proofErr w:type="spellEnd"/>
      <w:r w:rsidR="001A1ECA" w:rsidRPr="009C4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ECA" w:rsidRPr="009C40BC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="001A1ECA" w:rsidRPr="009C4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ECA" w:rsidRPr="009C40BC"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 w:rsidR="001A1ECA" w:rsidRPr="009C4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ECA" w:rsidRPr="009C40BC">
        <w:rPr>
          <w:rFonts w:ascii="Times New Roman" w:hAnsi="Times New Roman" w:cs="Times New Roman"/>
          <w:sz w:val="24"/>
          <w:szCs w:val="24"/>
        </w:rPr>
        <w:t>цену</w:t>
      </w:r>
      <w:proofErr w:type="spellEnd"/>
      <w:r w:rsidR="001A1ECA" w:rsidRPr="009C4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ECA" w:rsidRPr="009C40BC">
        <w:rPr>
          <w:rFonts w:ascii="Times New Roman" w:hAnsi="Times New Roman" w:cs="Times New Roman"/>
          <w:sz w:val="24"/>
          <w:szCs w:val="24"/>
        </w:rPr>
        <w:t>закупнине</w:t>
      </w:r>
      <w:proofErr w:type="spellEnd"/>
      <w:r w:rsidR="001A1ECA" w:rsidRPr="009C4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873" w:rsidRPr="009C40B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CE7873" w:rsidRPr="009C40BC">
        <w:rPr>
          <w:rFonts w:ascii="Times New Roman" w:hAnsi="Times New Roman" w:cs="Times New Roman"/>
          <w:sz w:val="24"/>
          <w:szCs w:val="24"/>
        </w:rPr>
        <w:t xml:space="preserve"> 5.76</w:t>
      </w:r>
      <w:r w:rsidR="001A1ECA" w:rsidRPr="009C40BC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1A1ECA" w:rsidRPr="009C40BC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6762F8" w:rsidRPr="009C40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762F8" w:rsidRPr="009C40BC">
        <w:rPr>
          <w:rFonts w:ascii="Times New Roman" w:hAnsi="Times New Roman" w:cs="Times New Roman"/>
          <w:sz w:val="24"/>
          <w:szCs w:val="24"/>
        </w:rPr>
        <w:t>словима</w:t>
      </w:r>
      <w:proofErr w:type="spellEnd"/>
      <w:r w:rsidR="006762F8" w:rsidRPr="009C40B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E7873" w:rsidRPr="009C40BC">
        <w:rPr>
          <w:rFonts w:ascii="Times New Roman" w:hAnsi="Times New Roman" w:cs="Times New Roman"/>
          <w:sz w:val="24"/>
          <w:szCs w:val="24"/>
        </w:rPr>
        <w:t>пет</w:t>
      </w:r>
      <w:proofErr w:type="spellEnd"/>
      <w:r w:rsidR="00CE7873" w:rsidRPr="009C4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873" w:rsidRPr="009C40BC">
        <w:rPr>
          <w:rFonts w:ascii="Times New Roman" w:hAnsi="Times New Roman" w:cs="Times New Roman"/>
          <w:sz w:val="24"/>
          <w:szCs w:val="24"/>
        </w:rPr>
        <w:t>хиљада</w:t>
      </w:r>
      <w:proofErr w:type="spellEnd"/>
      <w:r w:rsidR="00CE7873" w:rsidRPr="009C4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873" w:rsidRPr="009C40BC">
        <w:rPr>
          <w:rFonts w:ascii="Times New Roman" w:hAnsi="Times New Roman" w:cs="Times New Roman"/>
          <w:sz w:val="24"/>
          <w:szCs w:val="24"/>
        </w:rPr>
        <w:t>седамсто</w:t>
      </w:r>
      <w:proofErr w:type="spellEnd"/>
      <w:r w:rsidR="00CE7873" w:rsidRPr="009C4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873" w:rsidRPr="009C40BC">
        <w:rPr>
          <w:rFonts w:ascii="Times New Roman" w:hAnsi="Times New Roman" w:cs="Times New Roman"/>
          <w:sz w:val="24"/>
          <w:szCs w:val="24"/>
        </w:rPr>
        <w:t>шездест</w:t>
      </w:r>
      <w:proofErr w:type="spellEnd"/>
      <w:r w:rsidR="001A1ECA" w:rsidRPr="009C4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ECA" w:rsidRPr="009C40BC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1A1ECA" w:rsidRPr="009C40BC">
        <w:rPr>
          <w:rFonts w:ascii="Times New Roman" w:hAnsi="Times New Roman" w:cs="Times New Roman"/>
          <w:sz w:val="24"/>
          <w:szCs w:val="24"/>
        </w:rPr>
        <w:t>).</w:t>
      </w:r>
    </w:p>
    <w:p w:rsidR="00BF0A9D" w:rsidRPr="009C40BC" w:rsidRDefault="001A1ECA" w:rsidP="00BF0A9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0BC">
        <w:rPr>
          <w:rFonts w:ascii="Times New Roman" w:hAnsi="Times New Roman" w:cs="Times New Roman"/>
          <w:b/>
          <w:sz w:val="24"/>
          <w:szCs w:val="24"/>
        </w:rPr>
        <w:t>УСЛОВИ ДАВАЊА У ЗАКУП</w:t>
      </w:r>
    </w:p>
    <w:p w:rsidR="001A1ECA" w:rsidRDefault="001A1ECA" w:rsidP="00BF0A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Пословни простор даје се у закуп на одређено време на периодод најдуже 5 (пет) година уз могућност продужења закупа сагласно Уредби о условима прибављања и отуђења непокретности непосредном погодбом и давања у закуп ствари у јавној својини, односно прибавња и уступања искоришћавања других имовинских права, као и поступцима јавног надметања и прикупљања писмених понуда („</w:t>
      </w:r>
      <w:r w:rsidR="004063DA">
        <w:rPr>
          <w:rFonts w:ascii="Times New Roman" w:hAnsi="Times New Roman" w:cs="Times New Roman"/>
          <w:sz w:val="24"/>
          <w:szCs w:val="24"/>
        </w:rPr>
        <w:t>Служ</w:t>
      </w:r>
      <w:r>
        <w:rPr>
          <w:rFonts w:ascii="Times New Roman" w:hAnsi="Times New Roman" w:cs="Times New Roman"/>
          <w:sz w:val="24"/>
          <w:szCs w:val="24"/>
        </w:rPr>
        <w:t>бени гласник РС“, бр.16/2018).</w:t>
      </w:r>
    </w:p>
    <w:p w:rsidR="00BF0A9D" w:rsidRDefault="00BF0A9D" w:rsidP="00BF0A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Пословни објекат се даје у закуп у виђенм стању.</w:t>
      </w:r>
    </w:p>
    <w:p w:rsidR="00BF0A9D" w:rsidRDefault="00BF0A9D" w:rsidP="00BF0A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Заинтересована лица могу да разгледају пословни простор који се даје у закуп, сваког радног дана од дана објављивања огласа у периоду од 09,00 до</w:t>
      </w:r>
      <w:r w:rsidR="006762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14,00</w:t>
      </w:r>
      <w:r w:rsidR="006762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часо</w:t>
      </w:r>
      <w:r w:rsidR="006762F8">
        <w:rPr>
          <w:rFonts w:ascii="Times New Roman" w:hAnsi="Times New Roman" w:cs="Times New Roman"/>
          <w:sz w:val="24"/>
          <w:szCs w:val="24"/>
        </w:rPr>
        <w:t>ва и за ближе информације се мо</w:t>
      </w:r>
      <w:r>
        <w:rPr>
          <w:rFonts w:ascii="Times New Roman" w:hAnsi="Times New Roman" w:cs="Times New Roman"/>
          <w:sz w:val="24"/>
          <w:szCs w:val="24"/>
        </w:rPr>
        <w:t xml:space="preserve">гу обратити Комисији за давање у закуп пословног простора </w:t>
      </w:r>
      <w:r w:rsidR="004063DA">
        <w:rPr>
          <w:rFonts w:ascii="Times New Roman" w:hAnsi="Times New Roman" w:cs="Times New Roman"/>
          <w:sz w:val="24"/>
          <w:szCs w:val="24"/>
        </w:rPr>
        <w:t xml:space="preserve">у јавној својини општине Кучево </w:t>
      </w:r>
      <w:r>
        <w:rPr>
          <w:rFonts w:ascii="Times New Roman" w:hAnsi="Times New Roman" w:cs="Times New Roman"/>
          <w:sz w:val="24"/>
          <w:szCs w:val="24"/>
        </w:rPr>
        <w:t>у или  на телефон 012/852-141.</w:t>
      </w:r>
    </w:p>
    <w:p w:rsidR="00BF0A9D" w:rsidRDefault="00BF0A9D" w:rsidP="00BF0A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Предметни пословни простор биће дат у закуп по спроведеном поступку прикупљања писмених понуда најповољнијем понуђачу, који понуди највиши износ закупнине.</w:t>
      </w:r>
    </w:p>
    <w:p w:rsidR="00BF0A9D" w:rsidRDefault="00BF0A9D" w:rsidP="00BF0A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Закупнина се плаћа свког петог у месецу, за претходни месец, с тим да закуподавац задржава пшраво да сваке године увећа закупнину утврђену уговором о закупу имајући у виду тржишну висину закупнине за локацију пословног простора.</w:t>
      </w:r>
    </w:p>
    <w:p w:rsidR="00BF0A9D" w:rsidRDefault="00BF0A9D" w:rsidP="00BF0A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Послови </w:t>
      </w:r>
      <w:r w:rsidR="006762F8">
        <w:rPr>
          <w:rFonts w:ascii="Times New Roman" w:hAnsi="Times New Roman" w:cs="Times New Roman"/>
          <w:sz w:val="24"/>
          <w:szCs w:val="24"/>
        </w:rPr>
        <w:t>простор не мож</w:t>
      </w:r>
      <w:r>
        <w:rPr>
          <w:rFonts w:ascii="Times New Roman" w:hAnsi="Times New Roman" w:cs="Times New Roman"/>
          <w:sz w:val="24"/>
          <w:szCs w:val="24"/>
        </w:rPr>
        <w:t xml:space="preserve">е се </w:t>
      </w:r>
      <w:r w:rsidR="006762F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авати у подзакуп.</w:t>
      </w:r>
    </w:p>
    <w:p w:rsidR="00BF0A9D" w:rsidRPr="00BF0A9D" w:rsidRDefault="00BF0A9D" w:rsidP="00BF0A9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A9D">
        <w:rPr>
          <w:rFonts w:ascii="Times New Roman" w:hAnsi="Times New Roman" w:cs="Times New Roman"/>
          <w:b/>
          <w:sz w:val="24"/>
          <w:szCs w:val="24"/>
        </w:rPr>
        <w:t xml:space="preserve"> УСЛОВИ ПРИЈАВЉИВАЊА</w:t>
      </w:r>
    </w:p>
    <w:p w:rsidR="00BF0A9D" w:rsidRDefault="006762F8" w:rsidP="00BF0A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учешћа на огласу им</w:t>
      </w:r>
      <w:r w:rsidR="008E3974">
        <w:rPr>
          <w:rFonts w:ascii="Times New Roman" w:hAnsi="Times New Roman" w:cs="Times New Roman"/>
          <w:sz w:val="24"/>
          <w:szCs w:val="24"/>
        </w:rPr>
        <w:t>ају сва правна и физичка лица која уплате депозит у висини од 10% од почетног износа закупнине.</w:t>
      </w:r>
    </w:p>
    <w:p w:rsidR="008E3974" w:rsidRDefault="008E3974" w:rsidP="00BF0A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Рок за подношење понуде је 15 дана од дана објављивања огласа у недељном листу који се дистрибуира на територији општине Кучево.</w:t>
      </w:r>
    </w:p>
    <w:p w:rsidR="008E3974" w:rsidRDefault="008E3974" w:rsidP="00BF0A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Полагањедепозита врши се уплатом на рачун број 840-1032804-90 – Општина Кучево-депозит за лицитације.</w:t>
      </w:r>
    </w:p>
    <w:p w:rsidR="008E3974" w:rsidRDefault="008E3974" w:rsidP="00BF0A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Депозит се у случају да понуђач не буде изабран као најповољнији, враћа у року од 30 дана од дана доношења одлуке о избору најповољнијег понуђача, а у случају да најповољнији понуђач одустане од закључења уговора, уплаћени депозит</w:t>
      </w:r>
      <w:r w:rsidR="006762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неће бити враћен.</w:t>
      </w:r>
    </w:p>
    <w:p w:rsidR="008E3974" w:rsidRDefault="008E3974" w:rsidP="00BF0A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Уколико подносилац понуде не прихвати почетну цену закупнине, губи право на враћање депозита.</w:t>
      </w:r>
    </w:p>
    <w:p w:rsidR="008E3974" w:rsidRDefault="008E3974" w:rsidP="00BF0A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Уредна и потпуна писмена понуда треба да садржи:</w:t>
      </w:r>
    </w:p>
    <w:p w:rsidR="008E3974" w:rsidRDefault="008E3974" w:rsidP="008E397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 наведене податке о подносиоцу понуде:</w:t>
      </w:r>
    </w:p>
    <w:p w:rsidR="008E3974" w:rsidRDefault="008E3974" w:rsidP="008E397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физичка лица: име и презиме, адресу, број личне карте, ЈМБГ;</w:t>
      </w:r>
    </w:p>
    <w:p w:rsidR="008E3974" w:rsidRDefault="008E3974" w:rsidP="008E397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предузетнике: име и презиме предузетника, адресу, број личне ка</w:t>
      </w:r>
      <w:r w:rsidR="006762F8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те, ЈМБГ, назив радње, матични број;</w:t>
      </w:r>
    </w:p>
    <w:p w:rsidR="008E3974" w:rsidRDefault="007B70E5" w:rsidP="008E397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правна лица: назив и седиште пре</w:t>
      </w:r>
      <w:r w:rsidR="006762F8">
        <w:rPr>
          <w:rFonts w:ascii="Times New Roman" w:hAnsi="Times New Roman" w:cs="Times New Roman"/>
          <w:sz w:val="24"/>
          <w:szCs w:val="24"/>
        </w:rPr>
        <w:t>дузећа, копију р</w:t>
      </w:r>
      <w:r>
        <w:rPr>
          <w:rFonts w:ascii="Times New Roman" w:hAnsi="Times New Roman" w:cs="Times New Roman"/>
          <w:sz w:val="24"/>
          <w:szCs w:val="24"/>
        </w:rPr>
        <w:t>ешења о упису правног лица у регистар код надлежног органа као и пуномоћје за лице које заступа подносиоца понуде.</w:t>
      </w:r>
    </w:p>
    <w:p w:rsidR="007B70E5" w:rsidRDefault="004063DA" w:rsidP="007B70E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Врсту делатности коју би понуђач обављао у пословном простору;</w:t>
      </w:r>
    </w:p>
    <w:p w:rsidR="004063DA" w:rsidRDefault="004063DA" w:rsidP="007B70E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Врсту закупнине;</w:t>
      </w:r>
    </w:p>
    <w:p w:rsidR="004063DA" w:rsidRDefault="004063DA" w:rsidP="007B70E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Доказ о уплати депозита и број рачуна за враћање истог;</w:t>
      </w:r>
    </w:p>
    <w:p w:rsidR="004063DA" w:rsidRDefault="004063DA" w:rsidP="007B70E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Изјава да подносилац пријаве прихвата све услове огласа.</w:t>
      </w:r>
    </w:p>
    <w:p w:rsidR="004063DA" w:rsidRDefault="004063DA" w:rsidP="004063D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3DA" w:rsidRPr="006762F8" w:rsidRDefault="004063DA" w:rsidP="006762F8">
      <w:pPr>
        <w:pStyle w:val="ListParagraph"/>
        <w:tabs>
          <w:tab w:val="left" w:pos="360"/>
        </w:tabs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Писмене понуде по предметном огласу се достав</w:t>
      </w:r>
      <w:r w:rsidR="006762F8">
        <w:rPr>
          <w:rFonts w:ascii="Times New Roman" w:hAnsi="Times New Roman" w:cs="Times New Roman"/>
          <w:sz w:val="24"/>
          <w:szCs w:val="24"/>
        </w:rPr>
        <w:t>љају на адресу Општина К</w:t>
      </w:r>
      <w:r>
        <w:rPr>
          <w:rFonts w:ascii="Times New Roman" w:hAnsi="Times New Roman" w:cs="Times New Roman"/>
          <w:sz w:val="24"/>
          <w:szCs w:val="24"/>
        </w:rPr>
        <w:t>учево, за Комисију за давање у закуп пословног простора у јавној својини општине Кучево, ул. Светог саве, бр.76, 12240 Кучево, у затвореној коверти</w:t>
      </w:r>
      <w:r w:rsidR="006762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којој је јасно назначено „</w:t>
      </w:r>
      <w:r w:rsidR="006762F8">
        <w:rPr>
          <w:rFonts w:ascii="Times New Roman" w:hAnsi="Times New Roman" w:cs="Times New Roman"/>
          <w:sz w:val="24"/>
          <w:szCs w:val="24"/>
        </w:rPr>
        <w:t xml:space="preserve">Понуда </w:t>
      </w:r>
      <w:r w:rsidRPr="006762F8">
        <w:rPr>
          <w:rFonts w:ascii="Times New Roman" w:hAnsi="Times New Roman" w:cs="Times New Roman"/>
          <w:sz w:val="24"/>
          <w:szCs w:val="24"/>
        </w:rPr>
        <w:t>за закуп пословног простора (</w:t>
      </w:r>
      <w:r w:rsidR="006762F8">
        <w:rPr>
          <w:rFonts w:ascii="Times New Roman" w:hAnsi="Times New Roman" w:cs="Times New Roman"/>
          <w:sz w:val="24"/>
          <w:szCs w:val="24"/>
        </w:rPr>
        <w:t>са адресом простора на који</w:t>
      </w:r>
      <w:r w:rsidRPr="006762F8">
        <w:rPr>
          <w:rFonts w:ascii="Times New Roman" w:hAnsi="Times New Roman" w:cs="Times New Roman"/>
          <w:sz w:val="24"/>
          <w:szCs w:val="24"/>
        </w:rPr>
        <w:t xml:space="preserve"> се понуда односи) и назнаком НЕ ОТВАРАТИ и на полеђини коверта назив и адреса понуђача.</w:t>
      </w:r>
    </w:p>
    <w:p w:rsidR="004063DA" w:rsidRDefault="004063DA" w:rsidP="00753797">
      <w:pPr>
        <w:pStyle w:val="ListParagraph"/>
        <w:tabs>
          <w:tab w:val="left" w:pos="360"/>
        </w:tabs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Непотпуне и неблаговремене</w:t>
      </w:r>
      <w:r w:rsidR="006762F8">
        <w:rPr>
          <w:rFonts w:ascii="Times New Roman" w:hAnsi="Times New Roman" w:cs="Times New Roman"/>
          <w:sz w:val="24"/>
          <w:szCs w:val="24"/>
        </w:rPr>
        <w:t xml:space="preserve"> понуде неће бити р</w:t>
      </w:r>
      <w:r>
        <w:rPr>
          <w:rFonts w:ascii="Times New Roman" w:hAnsi="Times New Roman" w:cs="Times New Roman"/>
          <w:sz w:val="24"/>
          <w:szCs w:val="24"/>
        </w:rPr>
        <w:t xml:space="preserve">азматране, док неблаговремене и </w:t>
      </w:r>
      <w:r w:rsidR="00753797">
        <w:rPr>
          <w:rFonts w:ascii="Times New Roman" w:hAnsi="Times New Roman" w:cs="Times New Roman"/>
          <w:sz w:val="24"/>
          <w:szCs w:val="24"/>
        </w:rPr>
        <w:t>непотпуне понуде не могу учествовати у поступку.</w:t>
      </w:r>
    </w:p>
    <w:p w:rsidR="00753797" w:rsidRPr="00753797" w:rsidRDefault="00753797" w:rsidP="00753797">
      <w:pPr>
        <w:pStyle w:val="ListParagraph"/>
        <w:tabs>
          <w:tab w:val="left" w:pos="360"/>
        </w:tabs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Понуде у којима је цена дата описно неће се разматрати.</w:t>
      </w:r>
    </w:p>
    <w:p w:rsidR="00753797" w:rsidRPr="00753797" w:rsidRDefault="00753797" w:rsidP="00753797">
      <w:pPr>
        <w:pStyle w:val="ListParagraph"/>
        <w:numPr>
          <w:ilvl w:val="0"/>
          <w:numId w:val="17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797">
        <w:rPr>
          <w:rFonts w:ascii="Times New Roman" w:hAnsi="Times New Roman" w:cs="Times New Roman"/>
          <w:b/>
          <w:sz w:val="24"/>
          <w:szCs w:val="24"/>
        </w:rPr>
        <w:t>ИЗБОР НАЈПОВОЉНИЈЕГ ПОНУЂАЧА</w:t>
      </w:r>
    </w:p>
    <w:p w:rsidR="00BF0A9D" w:rsidRDefault="00753797" w:rsidP="0075379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Јавно отварање писмених понуда врши с</w:t>
      </w:r>
      <w:r w:rsidR="0088273E">
        <w:rPr>
          <w:rFonts w:ascii="Times New Roman" w:hAnsi="Times New Roman" w:cs="Times New Roman"/>
          <w:sz w:val="24"/>
          <w:szCs w:val="24"/>
        </w:rPr>
        <w:t>е комисијски у просторијама Опш</w:t>
      </w:r>
      <w:r>
        <w:rPr>
          <w:rFonts w:ascii="Times New Roman" w:hAnsi="Times New Roman" w:cs="Times New Roman"/>
          <w:sz w:val="24"/>
          <w:szCs w:val="24"/>
        </w:rPr>
        <w:t xml:space="preserve">тине Кучево, са почетком у 11:00 часова, наредног дана од дана истека рока за пријаву на оглас. </w:t>
      </w:r>
    </w:p>
    <w:p w:rsidR="00753797" w:rsidRDefault="00753797" w:rsidP="0075379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Спровођењу поступка прикупљања писмених понуда морају да присуствују сви понуђачи.</w:t>
      </w:r>
    </w:p>
    <w:p w:rsidR="00753797" w:rsidRDefault="00753797" w:rsidP="0075379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Критеријум за избор најповољнијег понуђача доноси Општинско веће општине Кучево на основу образложеног предлога Комисије.</w:t>
      </w:r>
    </w:p>
    <w:p w:rsidR="00753797" w:rsidRDefault="00753797" w:rsidP="0075379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Уговор са најповиљнијим понуђачем потписује председник општине Кучево, по добијеном мишљењу надлежног правобраниоца.</w:t>
      </w:r>
    </w:p>
    <w:p w:rsidR="00753797" w:rsidRDefault="00753797" w:rsidP="0075379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37728" w:rsidRDefault="00137728" w:rsidP="0013772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/>
        </w:rPr>
      </w:pPr>
    </w:p>
    <w:p w:rsidR="00137728" w:rsidRDefault="00137728" w:rsidP="0013772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У Кучеву,</w:t>
      </w:r>
    </w:p>
    <w:p w:rsidR="00137728" w:rsidRDefault="00137728" w:rsidP="0013772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10.11.2020.</w:t>
      </w:r>
    </w:p>
    <w:p w:rsidR="00137728" w:rsidRDefault="00137728" w:rsidP="00753797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  <w:lang/>
        </w:rPr>
      </w:pPr>
    </w:p>
    <w:p w:rsidR="00137728" w:rsidRDefault="00137728" w:rsidP="00753797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  <w:lang/>
        </w:rPr>
      </w:pPr>
    </w:p>
    <w:p w:rsidR="00137728" w:rsidRDefault="00137728" w:rsidP="00137728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753797" w:rsidRDefault="00EF6C8F" w:rsidP="00753797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КОМИСИЈА ЗА ДАВАЊЕ У ЗАКУП</w:t>
      </w:r>
    </w:p>
    <w:p w:rsidR="00753797" w:rsidRPr="00BF0A9D" w:rsidRDefault="00753797" w:rsidP="00C93766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137728" w:rsidRDefault="00137728" w:rsidP="001A1EC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A1ECA" w:rsidRPr="001A1ECA" w:rsidRDefault="001A1ECA" w:rsidP="001A1EC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A1ECA" w:rsidRPr="001A1ECA" w:rsidSect="00F6105B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CB0" w:rsidRDefault="009A6CB0" w:rsidP="009459C1">
      <w:pPr>
        <w:spacing w:after="0" w:line="240" w:lineRule="auto"/>
      </w:pPr>
      <w:r>
        <w:separator/>
      </w:r>
    </w:p>
  </w:endnote>
  <w:endnote w:type="continuationSeparator" w:id="0">
    <w:p w:rsidR="009A6CB0" w:rsidRDefault="009A6CB0" w:rsidP="00945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CB0" w:rsidRDefault="009A6CB0" w:rsidP="009459C1">
      <w:pPr>
        <w:spacing w:after="0" w:line="240" w:lineRule="auto"/>
      </w:pPr>
      <w:r>
        <w:separator/>
      </w:r>
    </w:p>
  </w:footnote>
  <w:footnote w:type="continuationSeparator" w:id="0">
    <w:p w:rsidR="009A6CB0" w:rsidRDefault="009A6CB0" w:rsidP="009459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53CB"/>
    <w:multiLevelType w:val="hybridMultilevel"/>
    <w:tmpl w:val="E7368672"/>
    <w:lvl w:ilvl="0" w:tplc="378423B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31165"/>
    <w:multiLevelType w:val="hybridMultilevel"/>
    <w:tmpl w:val="2F868068"/>
    <w:lvl w:ilvl="0" w:tplc="BDE69D6E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95217"/>
    <w:multiLevelType w:val="hybridMultilevel"/>
    <w:tmpl w:val="B288A378"/>
    <w:lvl w:ilvl="0" w:tplc="CC14B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77ECD"/>
    <w:multiLevelType w:val="hybridMultilevel"/>
    <w:tmpl w:val="462216F2"/>
    <w:lvl w:ilvl="0" w:tplc="07D83A8A">
      <w:numFmt w:val="bullet"/>
      <w:lvlText w:val="-"/>
      <w:lvlJc w:val="left"/>
      <w:pPr>
        <w:ind w:left="41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4">
    <w:nsid w:val="0D1C29CA"/>
    <w:multiLevelType w:val="hybridMultilevel"/>
    <w:tmpl w:val="D3F8573A"/>
    <w:lvl w:ilvl="0" w:tplc="2AB81C1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7F4088"/>
    <w:multiLevelType w:val="multilevel"/>
    <w:tmpl w:val="D6700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9C6D3B"/>
    <w:multiLevelType w:val="hybridMultilevel"/>
    <w:tmpl w:val="CFC8EB5E"/>
    <w:lvl w:ilvl="0" w:tplc="9D00A6BA">
      <w:start w:val="1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222F142F"/>
    <w:multiLevelType w:val="hybridMultilevel"/>
    <w:tmpl w:val="6D200018"/>
    <w:lvl w:ilvl="0" w:tplc="D8A6F6A2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366C2E"/>
    <w:multiLevelType w:val="hybridMultilevel"/>
    <w:tmpl w:val="308CE5B8"/>
    <w:lvl w:ilvl="0" w:tplc="2FA8B95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B741D14"/>
    <w:multiLevelType w:val="hybridMultilevel"/>
    <w:tmpl w:val="793EE28A"/>
    <w:lvl w:ilvl="0" w:tplc="6E3C8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ED3B3C"/>
    <w:multiLevelType w:val="hybridMultilevel"/>
    <w:tmpl w:val="177AF0D4"/>
    <w:lvl w:ilvl="0" w:tplc="25BCF3EA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14D7559"/>
    <w:multiLevelType w:val="hybridMultilevel"/>
    <w:tmpl w:val="DF2653DA"/>
    <w:lvl w:ilvl="0" w:tplc="CB668FE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0C3269"/>
    <w:multiLevelType w:val="hybridMultilevel"/>
    <w:tmpl w:val="C420BD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EB1686"/>
    <w:multiLevelType w:val="hybridMultilevel"/>
    <w:tmpl w:val="18CC92D4"/>
    <w:lvl w:ilvl="0" w:tplc="C80868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F756436"/>
    <w:multiLevelType w:val="hybridMultilevel"/>
    <w:tmpl w:val="CFC8EB5E"/>
    <w:lvl w:ilvl="0" w:tplc="9D00A6BA">
      <w:start w:val="1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6297061C"/>
    <w:multiLevelType w:val="hybridMultilevel"/>
    <w:tmpl w:val="369696EA"/>
    <w:lvl w:ilvl="0" w:tplc="1330621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E8603D"/>
    <w:multiLevelType w:val="hybridMultilevel"/>
    <w:tmpl w:val="CAA222A0"/>
    <w:lvl w:ilvl="0" w:tplc="D1067BB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CF1C5E"/>
    <w:multiLevelType w:val="hybridMultilevel"/>
    <w:tmpl w:val="73A871BE"/>
    <w:lvl w:ilvl="0" w:tplc="E0C80CE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DA031E6"/>
    <w:multiLevelType w:val="hybridMultilevel"/>
    <w:tmpl w:val="18109096"/>
    <w:lvl w:ilvl="0" w:tplc="815C2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13"/>
  </w:num>
  <w:num w:numId="6">
    <w:abstractNumId w:val="18"/>
  </w:num>
  <w:num w:numId="7">
    <w:abstractNumId w:val="10"/>
  </w:num>
  <w:num w:numId="8">
    <w:abstractNumId w:val="14"/>
  </w:num>
  <w:num w:numId="9">
    <w:abstractNumId w:val="6"/>
  </w:num>
  <w:num w:numId="10">
    <w:abstractNumId w:val="9"/>
  </w:num>
  <w:num w:numId="11">
    <w:abstractNumId w:val="0"/>
  </w:num>
  <w:num w:numId="12">
    <w:abstractNumId w:val="1"/>
  </w:num>
  <w:num w:numId="13">
    <w:abstractNumId w:val="15"/>
  </w:num>
  <w:num w:numId="14">
    <w:abstractNumId w:val="16"/>
  </w:num>
  <w:num w:numId="15">
    <w:abstractNumId w:val="5"/>
  </w:num>
  <w:num w:numId="16">
    <w:abstractNumId w:val="17"/>
  </w:num>
  <w:num w:numId="17">
    <w:abstractNumId w:val="2"/>
  </w:num>
  <w:num w:numId="18">
    <w:abstractNumId w:val="12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46B4"/>
    <w:rsid w:val="00007360"/>
    <w:rsid w:val="00016B0B"/>
    <w:rsid w:val="00023C98"/>
    <w:rsid w:val="00082121"/>
    <w:rsid w:val="000C04BF"/>
    <w:rsid w:val="000F76F5"/>
    <w:rsid w:val="000F7871"/>
    <w:rsid w:val="00137728"/>
    <w:rsid w:val="0015303E"/>
    <w:rsid w:val="0016253D"/>
    <w:rsid w:val="00175F36"/>
    <w:rsid w:val="0017780A"/>
    <w:rsid w:val="001A1ECA"/>
    <w:rsid w:val="001C7DCE"/>
    <w:rsid w:val="001D5A99"/>
    <w:rsid w:val="001E4A81"/>
    <w:rsid w:val="001F4CFF"/>
    <w:rsid w:val="0021487B"/>
    <w:rsid w:val="002349D7"/>
    <w:rsid w:val="0023748A"/>
    <w:rsid w:val="00237B7E"/>
    <w:rsid w:val="002649F6"/>
    <w:rsid w:val="002660CE"/>
    <w:rsid w:val="00267AF2"/>
    <w:rsid w:val="00281EE5"/>
    <w:rsid w:val="00284A45"/>
    <w:rsid w:val="00284FFF"/>
    <w:rsid w:val="00290210"/>
    <w:rsid w:val="00290817"/>
    <w:rsid w:val="002B24A3"/>
    <w:rsid w:val="002C101E"/>
    <w:rsid w:val="002E1673"/>
    <w:rsid w:val="002F763F"/>
    <w:rsid w:val="002F7B8A"/>
    <w:rsid w:val="003165F3"/>
    <w:rsid w:val="00345776"/>
    <w:rsid w:val="003720B9"/>
    <w:rsid w:val="003B4716"/>
    <w:rsid w:val="003C0EBB"/>
    <w:rsid w:val="003D1B61"/>
    <w:rsid w:val="00404EFC"/>
    <w:rsid w:val="004063DA"/>
    <w:rsid w:val="00411198"/>
    <w:rsid w:val="00432DD1"/>
    <w:rsid w:val="00451B3D"/>
    <w:rsid w:val="00453670"/>
    <w:rsid w:val="004731EC"/>
    <w:rsid w:val="004742DE"/>
    <w:rsid w:val="004A419C"/>
    <w:rsid w:val="004A7E6C"/>
    <w:rsid w:val="004B5475"/>
    <w:rsid w:val="004D2A1B"/>
    <w:rsid w:val="004E7627"/>
    <w:rsid w:val="004F0F05"/>
    <w:rsid w:val="004F3242"/>
    <w:rsid w:val="004F6B89"/>
    <w:rsid w:val="00500EE5"/>
    <w:rsid w:val="00504F2F"/>
    <w:rsid w:val="00506DFF"/>
    <w:rsid w:val="005248A7"/>
    <w:rsid w:val="00543D63"/>
    <w:rsid w:val="005B461C"/>
    <w:rsid w:val="005B61D1"/>
    <w:rsid w:val="005E614E"/>
    <w:rsid w:val="006002F3"/>
    <w:rsid w:val="00605D13"/>
    <w:rsid w:val="00624062"/>
    <w:rsid w:val="006337D7"/>
    <w:rsid w:val="006762F8"/>
    <w:rsid w:val="00684A77"/>
    <w:rsid w:val="006A0FDE"/>
    <w:rsid w:val="006F0265"/>
    <w:rsid w:val="00725AB8"/>
    <w:rsid w:val="007323A7"/>
    <w:rsid w:val="007376EB"/>
    <w:rsid w:val="00753797"/>
    <w:rsid w:val="007565F8"/>
    <w:rsid w:val="007620A5"/>
    <w:rsid w:val="00771DC3"/>
    <w:rsid w:val="007748F8"/>
    <w:rsid w:val="00775236"/>
    <w:rsid w:val="00777668"/>
    <w:rsid w:val="007A0212"/>
    <w:rsid w:val="007A2450"/>
    <w:rsid w:val="007B70E5"/>
    <w:rsid w:val="007C0C1B"/>
    <w:rsid w:val="007C5CD4"/>
    <w:rsid w:val="007D422C"/>
    <w:rsid w:val="007D4CED"/>
    <w:rsid w:val="00803D79"/>
    <w:rsid w:val="0081652C"/>
    <w:rsid w:val="008214B3"/>
    <w:rsid w:val="0084450C"/>
    <w:rsid w:val="008512AE"/>
    <w:rsid w:val="008535C7"/>
    <w:rsid w:val="00870DF3"/>
    <w:rsid w:val="00877D7D"/>
    <w:rsid w:val="0088273E"/>
    <w:rsid w:val="00887CE5"/>
    <w:rsid w:val="0089223B"/>
    <w:rsid w:val="008A27DB"/>
    <w:rsid w:val="008B3E20"/>
    <w:rsid w:val="008C194A"/>
    <w:rsid w:val="008D725F"/>
    <w:rsid w:val="008E3974"/>
    <w:rsid w:val="009459C1"/>
    <w:rsid w:val="00956B9F"/>
    <w:rsid w:val="00967E5F"/>
    <w:rsid w:val="00973622"/>
    <w:rsid w:val="009739A6"/>
    <w:rsid w:val="00993B10"/>
    <w:rsid w:val="009A4B38"/>
    <w:rsid w:val="009A6CB0"/>
    <w:rsid w:val="009B281E"/>
    <w:rsid w:val="009C40BC"/>
    <w:rsid w:val="00A20467"/>
    <w:rsid w:val="00A36C09"/>
    <w:rsid w:val="00A555B9"/>
    <w:rsid w:val="00A639BE"/>
    <w:rsid w:val="00A75EB5"/>
    <w:rsid w:val="00AD42CC"/>
    <w:rsid w:val="00AD6244"/>
    <w:rsid w:val="00AE639D"/>
    <w:rsid w:val="00AF3EE2"/>
    <w:rsid w:val="00AF7BE1"/>
    <w:rsid w:val="00B53A09"/>
    <w:rsid w:val="00B55C63"/>
    <w:rsid w:val="00B61103"/>
    <w:rsid w:val="00B71F05"/>
    <w:rsid w:val="00B75ABF"/>
    <w:rsid w:val="00B7795B"/>
    <w:rsid w:val="00BB3695"/>
    <w:rsid w:val="00BB76F7"/>
    <w:rsid w:val="00BC051E"/>
    <w:rsid w:val="00BE4E39"/>
    <w:rsid w:val="00BF0A9D"/>
    <w:rsid w:val="00BF4716"/>
    <w:rsid w:val="00C01EF9"/>
    <w:rsid w:val="00C03ED7"/>
    <w:rsid w:val="00C04942"/>
    <w:rsid w:val="00C0521A"/>
    <w:rsid w:val="00C66C21"/>
    <w:rsid w:val="00C84AE6"/>
    <w:rsid w:val="00C87D65"/>
    <w:rsid w:val="00C93766"/>
    <w:rsid w:val="00CD7215"/>
    <w:rsid w:val="00CE7873"/>
    <w:rsid w:val="00CF100F"/>
    <w:rsid w:val="00D06642"/>
    <w:rsid w:val="00D22BE5"/>
    <w:rsid w:val="00D24075"/>
    <w:rsid w:val="00D35E2B"/>
    <w:rsid w:val="00DC3333"/>
    <w:rsid w:val="00DD2E1D"/>
    <w:rsid w:val="00E251A4"/>
    <w:rsid w:val="00E26128"/>
    <w:rsid w:val="00E273CC"/>
    <w:rsid w:val="00E41EE5"/>
    <w:rsid w:val="00E44884"/>
    <w:rsid w:val="00E54248"/>
    <w:rsid w:val="00E76930"/>
    <w:rsid w:val="00EB4ADA"/>
    <w:rsid w:val="00EB6FCD"/>
    <w:rsid w:val="00EC544A"/>
    <w:rsid w:val="00EE46B4"/>
    <w:rsid w:val="00EF6C8F"/>
    <w:rsid w:val="00EF70B9"/>
    <w:rsid w:val="00F12BD9"/>
    <w:rsid w:val="00F13EF5"/>
    <w:rsid w:val="00F14C42"/>
    <w:rsid w:val="00F25DF0"/>
    <w:rsid w:val="00F355B9"/>
    <w:rsid w:val="00F35687"/>
    <w:rsid w:val="00F37964"/>
    <w:rsid w:val="00F6105B"/>
    <w:rsid w:val="00F67648"/>
    <w:rsid w:val="00F71A52"/>
    <w:rsid w:val="00F83A4F"/>
    <w:rsid w:val="00FE0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0A5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8512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512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6B4"/>
    <w:pPr>
      <w:ind w:left="720"/>
      <w:contextualSpacing/>
    </w:pPr>
    <w:rPr>
      <w:rFonts w:eastAsiaTheme="minorHAnsi"/>
    </w:rPr>
  </w:style>
  <w:style w:type="paragraph" w:customStyle="1" w:styleId="Paragraph">
    <w:name w:val="Paragraph"/>
    <w:basedOn w:val="Normal"/>
    <w:rsid w:val="00284A45"/>
    <w:pPr>
      <w:jc w:val="center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E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165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652C"/>
    <w:rPr>
      <w:color w:val="800080"/>
      <w:u w:val="single"/>
    </w:rPr>
  </w:style>
  <w:style w:type="paragraph" w:customStyle="1" w:styleId="xl65">
    <w:name w:val="xl65"/>
    <w:basedOn w:val="Normal"/>
    <w:rsid w:val="0081652C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816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816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816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816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816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816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816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816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816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81652C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816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45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59C1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945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59C1"/>
    <w:rPr>
      <w:rFonts w:eastAsiaTheme="minorEastAsia"/>
    </w:rPr>
  </w:style>
  <w:style w:type="paragraph" w:customStyle="1" w:styleId="normal0">
    <w:name w:val="normal"/>
    <w:basedOn w:val="Normal"/>
    <w:rsid w:val="00851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epen">
    <w:name w:val="stepen"/>
    <w:basedOn w:val="DefaultParagraphFont"/>
    <w:rsid w:val="008512AE"/>
  </w:style>
  <w:style w:type="paragraph" w:customStyle="1" w:styleId="wyq100---naslov-grupe-clanova-kurziv">
    <w:name w:val="wyq100---naslov-grupe-clanova-kurziv"/>
    <w:basedOn w:val="Normal"/>
    <w:rsid w:val="00851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851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512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512A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slovpropisa1">
    <w:name w:val="naslovpropisa1"/>
    <w:basedOn w:val="DefaultParagraphFont"/>
    <w:rsid w:val="008512AE"/>
  </w:style>
  <w:style w:type="character" w:customStyle="1" w:styleId="naslovpropisa1a">
    <w:name w:val="naslovpropisa1a"/>
    <w:basedOn w:val="DefaultParagraphFont"/>
    <w:rsid w:val="008512AE"/>
  </w:style>
  <w:style w:type="character" w:styleId="Emphasis">
    <w:name w:val="Emphasis"/>
    <w:basedOn w:val="DefaultParagraphFont"/>
    <w:uiPriority w:val="20"/>
    <w:qFormat/>
    <w:rsid w:val="0000736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77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7D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9C259-CAE5-4CBF-A122-65836956B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</dc:creator>
  <cp:lastModifiedBy>suza</cp:lastModifiedBy>
  <cp:revision>7</cp:revision>
  <cp:lastPrinted>2020-11-10T06:17:00Z</cp:lastPrinted>
  <dcterms:created xsi:type="dcterms:W3CDTF">2020-11-03T09:27:00Z</dcterms:created>
  <dcterms:modified xsi:type="dcterms:W3CDTF">2020-11-10T06:19:00Z</dcterms:modified>
</cp:coreProperties>
</file>