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83" w:rsidRPr="00A465A1" w:rsidRDefault="00CB3A0D" w:rsidP="00A465A1">
      <w:pPr>
        <w:jc w:val="both"/>
        <w:rPr>
          <w:sz w:val="22"/>
          <w:szCs w:val="22"/>
        </w:rPr>
      </w:pPr>
      <w:r>
        <w:tab/>
      </w:r>
      <w:r w:rsidRPr="00A465A1">
        <w:rPr>
          <w:sz w:val="22"/>
          <w:szCs w:val="22"/>
        </w:rPr>
        <w:t>На основу члана 99. Закон о планирању и изградњи („Службени гласник РС“, бр. 72/09,81/09,64/10,98/13.132/14 и 145/14) члана 16-27. Одлуке о грађевинском земљишту („Службени гласник општине Кучево“, бр. 13/16) и Одлуке о покретању поступка отуђења непокретности из јавне својине општине Кучево путем јавног надметања-КП бр. 616 КО Мишљеновац</w:t>
      </w:r>
    </w:p>
    <w:p w:rsidR="00CB3A0D" w:rsidRPr="00A465A1" w:rsidRDefault="00CB3A0D" w:rsidP="00A465A1">
      <w:pPr>
        <w:jc w:val="both"/>
        <w:rPr>
          <w:sz w:val="22"/>
          <w:szCs w:val="22"/>
        </w:rPr>
      </w:pPr>
      <w:r w:rsidRPr="00A465A1">
        <w:rPr>
          <w:sz w:val="22"/>
          <w:szCs w:val="22"/>
        </w:rPr>
        <w:tab/>
        <w:t>Комисија за грађевинско земљиште објављује</w:t>
      </w:r>
    </w:p>
    <w:p w:rsidR="00CB3A0D" w:rsidRPr="00A465A1" w:rsidRDefault="00CB3A0D" w:rsidP="00A465A1">
      <w:pPr>
        <w:jc w:val="both"/>
        <w:rPr>
          <w:b/>
          <w:sz w:val="22"/>
          <w:szCs w:val="22"/>
        </w:rPr>
      </w:pPr>
    </w:p>
    <w:p w:rsidR="00CB3A0D" w:rsidRPr="00A465A1" w:rsidRDefault="00CB3A0D" w:rsidP="00A465A1">
      <w:pPr>
        <w:jc w:val="center"/>
        <w:rPr>
          <w:b/>
          <w:sz w:val="22"/>
          <w:szCs w:val="22"/>
        </w:rPr>
      </w:pPr>
      <w:r w:rsidRPr="00A465A1">
        <w:rPr>
          <w:b/>
          <w:sz w:val="22"/>
          <w:szCs w:val="22"/>
        </w:rPr>
        <w:t>О Г Л А С</w:t>
      </w:r>
    </w:p>
    <w:p w:rsidR="00CB3A0D" w:rsidRPr="00A465A1" w:rsidRDefault="00CB3A0D" w:rsidP="00A465A1">
      <w:pPr>
        <w:jc w:val="center"/>
        <w:rPr>
          <w:b/>
          <w:sz w:val="22"/>
          <w:szCs w:val="22"/>
        </w:rPr>
      </w:pPr>
      <w:r w:rsidRPr="00A465A1">
        <w:rPr>
          <w:b/>
          <w:sz w:val="22"/>
          <w:szCs w:val="22"/>
        </w:rPr>
        <w:t>ЗА ОТУЂЕЊЕ НЕИЗГРАЂЕНОГ ГРАЂЕВИ</w:t>
      </w:r>
      <w:r w:rsidR="00A10AE7" w:rsidRPr="00A465A1">
        <w:rPr>
          <w:b/>
          <w:sz w:val="22"/>
          <w:szCs w:val="22"/>
        </w:rPr>
        <w:t>НСКОГ ЗЕМЉИШ</w:t>
      </w:r>
      <w:r w:rsidR="003A7EAD" w:rsidRPr="00A465A1">
        <w:rPr>
          <w:b/>
          <w:sz w:val="22"/>
          <w:szCs w:val="22"/>
        </w:rPr>
        <w:t>ТА У ЈАВНОЈ СВОЈИНИ</w:t>
      </w:r>
    </w:p>
    <w:p w:rsidR="003A7EAD" w:rsidRDefault="00873FA0" w:rsidP="00A465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ПУТЕ</w:t>
      </w:r>
      <w:r>
        <w:rPr>
          <w:b/>
          <w:sz w:val="22"/>
          <w:szCs w:val="22"/>
          <w:lang/>
        </w:rPr>
        <w:t>М</w:t>
      </w:r>
      <w:r w:rsidR="003A7EAD" w:rsidRPr="00A465A1">
        <w:rPr>
          <w:b/>
          <w:sz w:val="22"/>
          <w:szCs w:val="22"/>
        </w:rPr>
        <w:t xml:space="preserve"> ЈАВНОГ НАДМЕТАЊА</w:t>
      </w:r>
    </w:p>
    <w:p w:rsidR="003A7EAD" w:rsidRPr="00873FA0" w:rsidRDefault="003A7EAD" w:rsidP="00A465A1">
      <w:pPr>
        <w:jc w:val="both"/>
        <w:rPr>
          <w:b/>
          <w:sz w:val="22"/>
          <w:szCs w:val="22"/>
          <w:lang/>
        </w:rPr>
      </w:pPr>
    </w:p>
    <w:p w:rsidR="000F15E0" w:rsidRPr="00873FA0" w:rsidRDefault="00E41598" w:rsidP="00A465A1">
      <w:pPr>
        <w:ind w:firstLine="720"/>
        <w:jc w:val="both"/>
        <w:rPr>
          <w:sz w:val="22"/>
          <w:szCs w:val="22"/>
          <w:lang/>
        </w:rPr>
      </w:pPr>
      <w:r w:rsidRPr="00873FA0">
        <w:rPr>
          <w:sz w:val="22"/>
          <w:szCs w:val="22"/>
          <w:lang/>
        </w:rPr>
        <w:t>1.</w:t>
      </w:r>
      <w:r w:rsidR="000F15E0" w:rsidRPr="00873FA0">
        <w:rPr>
          <w:sz w:val="22"/>
          <w:szCs w:val="22"/>
          <w:lang/>
        </w:rPr>
        <w:t xml:space="preserve">Предмет отуђења </w:t>
      </w:r>
      <w:r w:rsidR="000B21A4" w:rsidRPr="00873FA0">
        <w:rPr>
          <w:sz w:val="22"/>
          <w:szCs w:val="22"/>
          <w:lang/>
        </w:rPr>
        <w:t xml:space="preserve">путем јавног надметања </w:t>
      </w:r>
      <w:r w:rsidR="000F15E0" w:rsidRPr="00873FA0">
        <w:rPr>
          <w:sz w:val="22"/>
          <w:szCs w:val="22"/>
          <w:lang/>
        </w:rPr>
        <w:t xml:space="preserve">јесте КП бр.616 КО Мишљеновац, земљиште у грађевинском подручју, на месту званом </w:t>
      </w:r>
      <w:r w:rsidRPr="00873FA0">
        <w:rPr>
          <w:sz w:val="22"/>
          <w:szCs w:val="22"/>
          <w:lang/>
        </w:rPr>
        <w:t>„Нерезине“, по култури њива 2. к</w:t>
      </w:r>
      <w:r w:rsidR="000F15E0" w:rsidRPr="00873FA0">
        <w:rPr>
          <w:sz w:val="22"/>
          <w:szCs w:val="22"/>
          <w:lang/>
        </w:rPr>
        <w:t>ласе, укупне површине од 421м</w:t>
      </w:r>
      <w:r w:rsidR="00E91A5D" w:rsidRPr="00873FA0">
        <w:rPr>
          <w:sz w:val="22"/>
          <w:szCs w:val="22"/>
          <w:lang/>
        </w:rPr>
        <w:t>2</w:t>
      </w:r>
      <w:r w:rsidR="000F15E0" w:rsidRPr="00873FA0">
        <w:rPr>
          <w:sz w:val="22"/>
          <w:szCs w:val="22"/>
          <w:lang/>
        </w:rPr>
        <w:t xml:space="preserve"> из ЛН бр. 1123 КО Мишљеновац.</w:t>
      </w:r>
    </w:p>
    <w:p w:rsidR="000F15E0" w:rsidRPr="00873FA0" w:rsidRDefault="000F15E0" w:rsidP="00A465A1">
      <w:pPr>
        <w:jc w:val="both"/>
        <w:rPr>
          <w:b/>
          <w:sz w:val="22"/>
          <w:szCs w:val="22"/>
          <w:lang/>
        </w:rPr>
      </w:pPr>
    </w:p>
    <w:p w:rsidR="002D3DAB" w:rsidRPr="00A465A1" w:rsidRDefault="000F15E0" w:rsidP="00A465A1">
      <w:pPr>
        <w:jc w:val="both"/>
        <w:rPr>
          <w:sz w:val="22"/>
          <w:szCs w:val="22"/>
        </w:rPr>
      </w:pPr>
      <w:r w:rsidRPr="00873FA0">
        <w:rPr>
          <w:b/>
          <w:sz w:val="22"/>
          <w:szCs w:val="22"/>
          <w:lang/>
        </w:rPr>
        <w:tab/>
      </w:r>
      <w:r w:rsidR="00E41598" w:rsidRPr="00A465A1">
        <w:rPr>
          <w:sz w:val="22"/>
          <w:szCs w:val="22"/>
        </w:rPr>
        <w:t>2</w:t>
      </w:r>
      <w:r w:rsidR="00E41598" w:rsidRPr="00A465A1">
        <w:rPr>
          <w:b/>
          <w:sz w:val="22"/>
          <w:szCs w:val="22"/>
        </w:rPr>
        <w:t>.</w:t>
      </w:r>
      <w:r w:rsidRPr="00A465A1">
        <w:rPr>
          <w:sz w:val="22"/>
          <w:szCs w:val="22"/>
        </w:rPr>
        <w:t>Урбанистички показатељи за могућност изгра</w:t>
      </w:r>
      <w:r w:rsidR="00EB078F" w:rsidRPr="00A465A1">
        <w:rPr>
          <w:sz w:val="22"/>
          <w:szCs w:val="22"/>
        </w:rPr>
        <w:t>дње на КП бр. 616 КО Ми</w:t>
      </w:r>
      <w:r w:rsidR="00E91A5D">
        <w:rPr>
          <w:sz w:val="22"/>
          <w:szCs w:val="22"/>
        </w:rPr>
        <w:t>ш</w:t>
      </w:r>
      <w:r w:rsidR="00EB078F" w:rsidRPr="00A465A1">
        <w:rPr>
          <w:sz w:val="22"/>
          <w:szCs w:val="22"/>
        </w:rPr>
        <w:t>љеновац у</w:t>
      </w:r>
      <w:r w:rsidRPr="00A465A1">
        <w:rPr>
          <w:sz w:val="22"/>
          <w:szCs w:val="22"/>
        </w:rPr>
        <w:t>тврђени су Изменама и допунама Просторног плана јединице локалне самоуправе Кучево („Службени гласник општине Кучево“ 15/17)</w:t>
      </w:r>
      <w:r w:rsidR="002D3DAB" w:rsidRPr="00A465A1">
        <w:rPr>
          <w:sz w:val="22"/>
          <w:szCs w:val="22"/>
        </w:rPr>
        <w:t>.</w:t>
      </w:r>
    </w:p>
    <w:p w:rsidR="000F15E0" w:rsidRPr="00A465A1" w:rsidRDefault="002D3DAB" w:rsidP="00E91A5D">
      <w:pPr>
        <w:ind w:firstLine="720"/>
        <w:jc w:val="both"/>
        <w:rPr>
          <w:sz w:val="22"/>
          <w:szCs w:val="22"/>
        </w:rPr>
      </w:pPr>
      <w:r w:rsidRPr="00A465A1">
        <w:rPr>
          <w:sz w:val="22"/>
          <w:szCs w:val="22"/>
        </w:rPr>
        <w:t>Катастарска парцела у</w:t>
      </w:r>
      <w:r w:rsidR="000F15E0" w:rsidRPr="00A465A1">
        <w:rPr>
          <w:sz w:val="22"/>
          <w:szCs w:val="22"/>
        </w:rPr>
        <w:t xml:space="preserve"> намени површина је грађевинско земљиште у грађевинском подручју предвиђено за изградњу </w:t>
      </w:r>
      <w:r w:rsidR="00E05416" w:rsidRPr="00A465A1">
        <w:rPr>
          <w:sz w:val="22"/>
          <w:szCs w:val="22"/>
        </w:rPr>
        <w:t>објеката становања, објеката мешовите функције,објеката у функцији туризма и сп</w:t>
      </w:r>
      <w:r w:rsidRPr="00A465A1">
        <w:rPr>
          <w:sz w:val="22"/>
          <w:szCs w:val="22"/>
        </w:rPr>
        <w:t>ортски комплекси,пословних објеката,економских и помоћ</w:t>
      </w:r>
      <w:r w:rsidR="00E05416" w:rsidRPr="00A465A1">
        <w:rPr>
          <w:sz w:val="22"/>
          <w:szCs w:val="22"/>
        </w:rPr>
        <w:t xml:space="preserve">них објеката-све </w:t>
      </w:r>
      <w:r w:rsidRPr="00A465A1">
        <w:rPr>
          <w:sz w:val="22"/>
          <w:szCs w:val="22"/>
        </w:rPr>
        <w:t>дефинисано Информацијом</w:t>
      </w:r>
      <w:r w:rsidR="00E05416" w:rsidRPr="00A465A1">
        <w:rPr>
          <w:sz w:val="22"/>
          <w:szCs w:val="22"/>
        </w:rPr>
        <w:t xml:space="preserve"> о локацији о могућностима и ограничењима изградње на предметној парцели.</w:t>
      </w:r>
    </w:p>
    <w:p w:rsidR="00E05416" w:rsidRPr="00A465A1" w:rsidRDefault="00E05416" w:rsidP="00A465A1">
      <w:pPr>
        <w:jc w:val="both"/>
        <w:rPr>
          <w:b/>
          <w:sz w:val="22"/>
          <w:szCs w:val="22"/>
        </w:rPr>
      </w:pPr>
    </w:p>
    <w:p w:rsidR="001C0976" w:rsidRPr="00A465A1" w:rsidRDefault="00E05416" w:rsidP="00A465A1">
      <w:pPr>
        <w:jc w:val="both"/>
        <w:rPr>
          <w:sz w:val="22"/>
          <w:szCs w:val="22"/>
        </w:rPr>
      </w:pPr>
      <w:r w:rsidRPr="00A465A1">
        <w:rPr>
          <w:b/>
          <w:sz w:val="22"/>
          <w:szCs w:val="22"/>
        </w:rPr>
        <w:tab/>
      </w:r>
      <w:r w:rsidR="00E41598" w:rsidRPr="00A465A1">
        <w:rPr>
          <w:sz w:val="22"/>
          <w:szCs w:val="22"/>
        </w:rPr>
        <w:t>3.</w:t>
      </w:r>
      <w:r w:rsidR="00C50B83" w:rsidRPr="00A465A1">
        <w:rPr>
          <w:sz w:val="22"/>
          <w:szCs w:val="22"/>
        </w:rPr>
        <w:t>Почетни износ цене</w:t>
      </w:r>
      <w:r w:rsidRPr="00A465A1">
        <w:rPr>
          <w:sz w:val="22"/>
          <w:szCs w:val="22"/>
        </w:rPr>
        <w:t xml:space="preserve"> за отуђ</w:t>
      </w:r>
      <w:r w:rsidR="004A2C34" w:rsidRPr="00A465A1">
        <w:rPr>
          <w:sz w:val="22"/>
          <w:szCs w:val="22"/>
        </w:rPr>
        <w:t>е</w:t>
      </w:r>
      <w:r w:rsidRPr="00A465A1">
        <w:rPr>
          <w:sz w:val="22"/>
          <w:szCs w:val="22"/>
        </w:rPr>
        <w:t xml:space="preserve">ње </w:t>
      </w:r>
      <w:r w:rsidR="00C50B83" w:rsidRPr="00A465A1">
        <w:rPr>
          <w:sz w:val="22"/>
          <w:szCs w:val="22"/>
        </w:rPr>
        <w:t xml:space="preserve">грађевинског </w:t>
      </w:r>
      <w:r w:rsidRPr="00A465A1">
        <w:rPr>
          <w:sz w:val="22"/>
          <w:szCs w:val="22"/>
        </w:rPr>
        <w:t>земљишта износи 300,00 дин/м2 сагласно процени Министарства финансија-Пореске управе-Одсека за контролу</w:t>
      </w:r>
      <w:r w:rsidR="002B34F6" w:rsidRPr="00A465A1">
        <w:rPr>
          <w:sz w:val="22"/>
          <w:szCs w:val="22"/>
        </w:rPr>
        <w:t xml:space="preserve"> издвојених активности</w:t>
      </w:r>
      <w:r w:rsidR="001C0976" w:rsidRPr="00A465A1">
        <w:rPr>
          <w:sz w:val="22"/>
          <w:szCs w:val="22"/>
        </w:rPr>
        <w:t xml:space="preserve"> бр. 078-464-08-00003/2020-0000.</w:t>
      </w:r>
    </w:p>
    <w:p w:rsidR="00E05416" w:rsidRPr="00A465A1" w:rsidRDefault="001C0976" w:rsidP="00E91A5D">
      <w:pPr>
        <w:ind w:firstLine="720"/>
        <w:jc w:val="both"/>
        <w:rPr>
          <w:sz w:val="22"/>
          <w:szCs w:val="22"/>
        </w:rPr>
      </w:pPr>
      <w:r w:rsidRPr="00A465A1">
        <w:rPr>
          <w:sz w:val="22"/>
          <w:szCs w:val="22"/>
        </w:rPr>
        <w:t>Цена грађевинског земљишта плаћа се</w:t>
      </w:r>
      <w:r w:rsidR="002D3DAB" w:rsidRPr="00A465A1">
        <w:rPr>
          <w:sz w:val="22"/>
          <w:szCs w:val="22"/>
        </w:rPr>
        <w:t xml:space="preserve"> у року од 30 дана од дана </w:t>
      </w:r>
      <w:r w:rsidR="000B21A4" w:rsidRPr="00A465A1">
        <w:rPr>
          <w:sz w:val="22"/>
          <w:szCs w:val="22"/>
        </w:rPr>
        <w:t xml:space="preserve">закључења купопродајног уговора,што ако </w:t>
      </w:r>
      <w:r w:rsidRPr="00A465A1">
        <w:rPr>
          <w:sz w:val="22"/>
          <w:szCs w:val="22"/>
        </w:rPr>
        <w:t xml:space="preserve">се </w:t>
      </w:r>
      <w:r w:rsidR="000B21A4" w:rsidRPr="00A465A1">
        <w:rPr>
          <w:sz w:val="22"/>
          <w:szCs w:val="22"/>
        </w:rPr>
        <w:t>не учини уговор ће се сматрати раскинутим.</w:t>
      </w:r>
    </w:p>
    <w:p w:rsidR="00E41598" w:rsidRPr="00A465A1" w:rsidRDefault="00E41598" w:rsidP="00E91A5D">
      <w:pPr>
        <w:ind w:firstLine="720"/>
        <w:jc w:val="both"/>
        <w:rPr>
          <w:sz w:val="22"/>
          <w:szCs w:val="22"/>
        </w:rPr>
      </w:pPr>
      <w:r w:rsidRPr="00A465A1">
        <w:rPr>
          <w:sz w:val="22"/>
          <w:szCs w:val="22"/>
        </w:rPr>
        <w:t>Најповољнији понуђач је дужан да закључи уговор о отуђењу грађевинског земљишта у року од 30 дана од дана доношења решења о отуђењу.</w:t>
      </w:r>
    </w:p>
    <w:p w:rsidR="002B34F6" w:rsidRPr="00A465A1" w:rsidRDefault="001C0976" w:rsidP="00A465A1">
      <w:pPr>
        <w:jc w:val="both"/>
        <w:rPr>
          <w:sz w:val="22"/>
          <w:szCs w:val="22"/>
        </w:rPr>
      </w:pPr>
      <w:r w:rsidRPr="00A465A1">
        <w:rPr>
          <w:sz w:val="22"/>
          <w:szCs w:val="22"/>
        </w:rPr>
        <w:tab/>
      </w:r>
      <w:r w:rsidR="00C3792C" w:rsidRPr="00A465A1">
        <w:rPr>
          <w:sz w:val="22"/>
          <w:szCs w:val="22"/>
        </w:rPr>
        <w:t>Пријава на оглас мора да садржи износ понуђене цене грађевинског земљишта који је исти или већи од почетног износа.</w:t>
      </w:r>
    </w:p>
    <w:p w:rsidR="00A465A1" w:rsidRPr="00A465A1" w:rsidRDefault="00A465A1" w:rsidP="00A465A1">
      <w:pPr>
        <w:jc w:val="both"/>
        <w:rPr>
          <w:sz w:val="22"/>
          <w:szCs w:val="22"/>
        </w:rPr>
      </w:pPr>
    </w:p>
    <w:p w:rsidR="002B34F6" w:rsidRPr="00A465A1" w:rsidRDefault="002B34F6" w:rsidP="00A465A1">
      <w:pPr>
        <w:jc w:val="both"/>
        <w:rPr>
          <w:sz w:val="22"/>
          <w:szCs w:val="22"/>
        </w:rPr>
      </w:pPr>
      <w:r w:rsidRPr="00A465A1">
        <w:rPr>
          <w:b/>
          <w:sz w:val="22"/>
          <w:szCs w:val="22"/>
        </w:rPr>
        <w:tab/>
      </w:r>
      <w:r w:rsidR="00E41598" w:rsidRPr="00A465A1">
        <w:rPr>
          <w:sz w:val="22"/>
          <w:szCs w:val="22"/>
        </w:rPr>
        <w:t>4</w:t>
      </w:r>
      <w:r w:rsidR="00E41598" w:rsidRPr="00A465A1">
        <w:rPr>
          <w:b/>
          <w:sz w:val="22"/>
          <w:szCs w:val="22"/>
        </w:rPr>
        <w:t>.</w:t>
      </w:r>
      <w:r w:rsidRPr="00A465A1">
        <w:rPr>
          <w:sz w:val="22"/>
          <w:szCs w:val="22"/>
        </w:rPr>
        <w:t>Учесник јавног надметања је у обавези да уз пријаву за јавно надметање приложи доказ о уплати депозита у висини од 10% од почетног износа отуђ</w:t>
      </w:r>
      <w:r w:rsidR="002D3DAB" w:rsidRPr="00A465A1">
        <w:rPr>
          <w:sz w:val="22"/>
          <w:szCs w:val="22"/>
        </w:rPr>
        <w:t>е</w:t>
      </w:r>
      <w:r w:rsidRPr="00A465A1">
        <w:rPr>
          <w:sz w:val="22"/>
          <w:szCs w:val="22"/>
        </w:rPr>
        <w:t>ња.</w:t>
      </w:r>
    </w:p>
    <w:p w:rsidR="002D3DAB" w:rsidRPr="00A465A1" w:rsidRDefault="002B34F6" w:rsidP="00A465A1">
      <w:pPr>
        <w:jc w:val="both"/>
        <w:rPr>
          <w:sz w:val="22"/>
          <w:szCs w:val="22"/>
        </w:rPr>
      </w:pPr>
      <w:r w:rsidRPr="00A465A1">
        <w:rPr>
          <w:sz w:val="22"/>
          <w:szCs w:val="22"/>
        </w:rPr>
        <w:tab/>
        <w:t xml:space="preserve">Депозит за јавно надметање уплаћује се </w:t>
      </w:r>
      <w:r w:rsidR="007A1CD1" w:rsidRPr="00A465A1">
        <w:rPr>
          <w:rStyle w:val="Heading1Char"/>
          <w:rFonts w:ascii="Times New Roman" w:eastAsia="Calibri" w:hAnsi="Times New Roman"/>
          <w:b w:val="0"/>
          <w:sz w:val="22"/>
          <w:szCs w:val="22"/>
        </w:rPr>
        <w:t>на рачун</w:t>
      </w:r>
      <w:r w:rsidR="007A1CD1" w:rsidRPr="00A465A1">
        <w:rPr>
          <w:rFonts w:eastAsia="Calibri"/>
          <w:sz w:val="22"/>
          <w:szCs w:val="22"/>
        </w:rPr>
        <w:t xml:space="preserve"> 840-1032804-90-Општина Кучево </w:t>
      </w:r>
      <w:r w:rsidR="002D3DAB" w:rsidRPr="00A465A1">
        <w:rPr>
          <w:rFonts w:eastAsia="Calibri"/>
          <w:sz w:val="22"/>
          <w:szCs w:val="22"/>
        </w:rPr>
        <w:t>–„</w:t>
      </w:r>
      <w:r w:rsidR="00E91A5D">
        <w:rPr>
          <w:rFonts w:eastAsia="Calibri"/>
          <w:sz w:val="22"/>
          <w:szCs w:val="22"/>
        </w:rPr>
        <w:t>Д</w:t>
      </w:r>
      <w:r w:rsidR="007A1CD1" w:rsidRPr="00A465A1">
        <w:rPr>
          <w:rFonts w:eastAsia="Calibri"/>
          <w:sz w:val="22"/>
          <w:szCs w:val="22"/>
        </w:rPr>
        <w:t>епозит за лицитације</w:t>
      </w:r>
      <w:r w:rsidR="002D3DAB" w:rsidRPr="00A465A1">
        <w:rPr>
          <w:rFonts w:eastAsia="Calibri"/>
          <w:sz w:val="22"/>
          <w:szCs w:val="22"/>
        </w:rPr>
        <w:t>“</w:t>
      </w:r>
      <w:r w:rsidR="001C0976" w:rsidRPr="00A465A1">
        <w:rPr>
          <w:sz w:val="22"/>
          <w:szCs w:val="22"/>
        </w:rPr>
        <w:t>.</w:t>
      </w:r>
    </w:p>
    <w:p w:rsidR="001C0976" w:rsidRPr="00A465A1" w:rsidRDefault="001C0976" w:rsidP="00E91A5D">
      <w:pPr>
        <w:ind w:firstLine="720"/>
        <w:jc w:val="both"/>
        <w:rPr>
          <w:sz w:val="22"/>
          <w:szCs w:val="22"/>
        </w:rPr>
      </w:pPr>
      <w:r w:rsidRPr="00A465A1">
        <w:rPr>
          <w:sz w:val="22"/>
          <w:szCs w:val="22"/>
        </w:rPr>
        <w:t xml:space="preserve">Уплаћена средства на име депозита од стране лица коме </w:t>
      </w:r>
      <w:r w:rsidR="00B15FC9" w:rsidRPr="00A465A1">
        <w:rPr>
          <w:sz w:val="22"/>
          <w:szCs w:val="22"/>
        </w:rPr>
        <w:t xml:space="preserve">се грађевинско земљиште отуђује </w:t>
      </w:r>
      <w:r w:rsidRPr="00A465A1">
        <w:rPr>
          <w:sz w:val="22"/>
          <w:szCs w:val="22"/>
        </w:rPr>
        <w:t>урачунавају се у цену земљишта.</w:t>
      </w:r>
    </w:p>
    <w:p w:rsidR="00EB078F" w:rsidRPr="00A465A1" w:rsidRDefault="00B15FC9" w:rsidP="00A465A1">
      <w:pPr>
        <w:jc w:val="both"/>
        <w:rPr>
          <w:sz w:val="22"/>
          <w:szCs w:val="22"/>
        </w:rPr>
      </w:pPr>
      <w:r w:rsidRPr="00A465A1">
        <w:rPr>
          <w:sz w:val="22"/>
          <w:szCs w:val="22"/>
        </w:rPr>
        <w:tab/>
      </w:r>
    </w:p>
    <w:p w:rsidR="00B15FC9" w:rsidRPr="00A465A1" w:rsidRDefault="00EB078F" w:rsidP="00A465A1">
      <w:pPr>
        <w:jc w:val="both"/>
        <w:rPr>
          <w:sz w:val="22"/>
          <w:szCs w:val="22"/>
        </w:rPr>
      </w:pPr>
      <w:r w:rsidRPr="00A465A1">
        <w:rPr>
          <w:sz w:val="22"/>
          <w:szCs w:val="22"/>
        </w:rPr>
        <w:tab/>
      </w:r>
      <w:r w:rsidR="00E41598" w:rsidRPr="00A465A1">
        <w:rPr>
          <w:sz w:val="22"/>
          <w:szCs w:val="22"/>
        </w:rPr>
        <w:t>5.</w:t>
      </w:r>
      <w:r w:rsidRPr="00A465A1">
        <w:rPr>
          <w:sz w:val="22"/>
          <w:szCs w:val="22"/>
        </w:rPr>
        <w:t>Учесник јавног огласа у обавези је да власницима катастарских парцела бр. 620,621,622,623 све у КО Мишљеновац омогући несметани прилаз преко парцеле која се отуђује</w:t>
      </w:r>
      <w:r w:rsidR="002C4C86" w:rsidRPr="00A465A1">
        <w:rPr>
          <w:sz w:val="22"/>
          <w:szCs w:val="22"/>
        </w:rPr>
        <w:t>,</w:t>
      </w:r>
      <w:r w:rsidRPr="00A465A1">
        <w:rPr>
          <w:sz w:val="22"/>
          <w:szCs w:val="22"/>
        </w:rPr>
        <w:t xml:space="preserve"> о чему ће се учесник јавног оглас</w:t>
      </w:r>
      <w:r w:rsidR="002C4C86" w:rsidRPr="00A465A1">
        <w:rPr>
          <w:sz w:val="22"/>
          <w:szCs w:val="22"/>
        </w:rPr>
        <w:t>а изјаснити у пријавни на оглас, а како би се забеле</w:t>
      </w:r>
      <w:r w:rsidR="00A465A1" w:rsidRPr="00A465A1">
        <w:rPr>
          <w:sz w:val="22"/>
          <w:szCs w:val="22"/>
        </w:rPr>
        <w:t>жба прилаза уписала код надлежн</w:t>
      </w:r>
      <w:r w:rsidR="002C4C86" w:rsidRPr="00A465A1">
        <w:rPr>
          <w:sz w:val="22"/>
          <w:szCs w:val="22"/>
        </w:rPr>
        <w:t>е службе за катастар непокретности.</w:t>
      </w:r>
    </w:p>
    <w:p w:rsidR="007A1CD1" w:rsidRPr="00A465A1" w:rsidRDefault="007A1CD1" w:rsidP="00A465A1">
      <w:pPr>
        <w:jc w:val="both"/>
        <w:rPr>
          <w:b/>
          <w:sz w:val="22"/>
          <w:szCs w:val="22"/>
        </w:rPr>
      </w:pPr>
    </w:p>
    <w:p w:rsidR="007A1CD1" w:rsidRPr="00A465A1" w:rsidRDefault="00B15FC9" w:rsidP="00A465A1">
      <w:pPr>
        <w:jc w:val="both"/>
        <w:rPr>
          <w:sz w:val="22"/>
          <w:szCs w:val="22"/>
        </w:rPr>
      </w:pPr>
      <w:r w:rsidRPr="00A465A1">
        <w:rPr>
          <w:b/>
          <w:sz w:val="22"/>
          <w:szCs w:val="22"/>
        </w:rPr>
        <w:tab/>
      </w:r>
      <w:r w:rsidR="00E41598" w:rsidRPr="00A465A1">
        <w:rPr>
          <w:sz w:val="22"/>
          <w:szCs w:val="22"/>
        </w:rPr>
        <w:t>6.</w:t>
      </w:r>
      <w:r w:rsidRPr="00A465A1">
        <w:rPr>
          <w:sz w:val="22"/>
          <w:szCs w:val="22"/>
        </w:rPr>
        <w:t>Право учешћа на огласу имају</w:t>
      </w:r>
      <w:r w:rsidR="004A2C34" w:rsidRPr="00A465A1">
        <w:rPr>
          <w:sz w:val="22"/>
          <w:szCs w:val="22"/>
        </w:rPr>
        <w:t xml:space="preserve"> сва правна и физичка лица која</w:t>
      </w:r>
      <w:r w:rsidRPr="00A465A1">
        <w:rPr>
          <w:sz w:val="22"/>
          <w:szCs w:val="22"/>
        </w:rPr>
        <w:t xml:space="preserve"> су </w:t>
      </w:r>
      <w:r w:rsidRPr="00A465A1">
        <w:rPr>
          <w:sz w:val="22"/>
          <w:szCs w:val="22"/>
          <w:lang w:val="sr-Cyrl-CS"/>
        </w:rPr>
        <w:t>дужна</w:t>
      </w:r>
      <w:r w:rsidR="007A1CD1" w:rsidRPr="00A465A1">
        <w:rPr>
          <w:sz w:val="22"/>
          <w:szCs w:val="22"/>
          <w:lang w:val="sr-Cyrl-CS"/>
        </w:rPr>
        <w:t xml:space="preserve"> да у пријави на оглас за јавно надметање наведу односно приложе:</w:t>
      </w:r>
    </w:p>
    <w:p w:rsidR="007121BE" w:rsidRPr="00A465A1" w:rsidRDefault="007A1CD1" w:rsidP="00A465A1">
      <w:pPr>
        <w:jc w:val="both"/>
        <w:rPr>
          <w:b/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</w:r>
      <w:r w:rsidRPr="00A465A1">
        <w:rPr>
          <w:b/>
          <w:sz w:val="22"/>
          <w:szCs w:val="22"/>
          <w:lang w:val="sr-Cyrl-CS"/>
        </w:rPr>
        <w:t xml:space="preserve">За правна лица и предузетнике: </w:t>
      </w:r>
    </w:p>
    <w:p w:rsidR="007A1CD1" w:rsidRPr="00A465A1" w:rsidRDefault="007121BE" w:rsidP="00E91A5D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>1.Н</w:t>
      </w:r>
      <w:r w:rsidR="007A1CD1" w:rsidRPr="00A465A1">
        <w:rPr>
          <w:sz w:val="22"/>
          <w:szCs w:val="22"/>
          <w:lang w:val="sr-Cyrl-CS"/>
        </w:rPr>
        <w:t>азив, седиште,</w:t>
      </w:r>
      <w:r w:rsidRPr="00A465A1">
        <w:rPr>
          <w:sz w:val="22"/>
          <w:szCs w:val="22"/>
          <w:lang w:val="sr-Cyrl-CS"/>
        </w:rPr>
        <w:t xml:space="preserve"> </w:t>
      </w:r>
      <w:r w:rsidR="007A1CD1" w:rsidRPr="00A465A1">
        <w:rPr>
          <w:sz w:val="22"/>
          <w:szCs w:val="22"/>
          <w:lang w:val="sr-Cyrl-CS"/>
        </w:rPr>
        <w:t>податке о упису у регистар надлежног органа, порески и идентификациони број, потпис овлашћеног лица</w:t>
      </w:r>
      <w:r w:rsidRPr="00A465A1">
        <w:rPr>
          <w:sz w:val="22"/>
          <w:szCs w:val="22"/>
          <w:lang w:val="sr-Cyrl-CS"/>
        </w:rPr>
        <w:t xml:space="preserve">, оверено </w:t>
      </w:r>
      <w:r w:rsidR="007A1CD1" w:rsidRPr="00A465A1">
        <w:rPr>
          <w:sz w:val="22"/>
          <w:szCs w:val="22"/>
          <w:lang w:val="sr-Cyrl-CS"/>
        </w:rPr>
        <w:t>овлашћење за заступање;</w:t>
      </w:r>
    </w:p>
    <w:p w:rsidR="007121BE" w:rsidRPr="00A465A1" w:rsidRDefault="007121BE" w:rsidP="00E91A5D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lastRenderedPageBreak/>
        <w:t>2.Име и презиме лица овлашћеног за заступање</w:t>
      </w:r>
    </w:p>
    <w:p w:rsidR="007121BE" w:rsidRPr="00A465A1" w:rsidRDefault="007121BE" w:rsidP="00E91A5D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 xml:space="preserve">3.Изјава о прихватању </w:t>
      </w:r>
      <w:r w:rsidR="002C4C86" w:rsidRPr="00A465A1">
        <w:rPr>
          <w:sz w:val="22"/>
          <w:szCs w:val="22"/>
          <w:lang w:val="sr-Cyrl-CS"/>
        </w:rPr>
        <w:t xml:space="preserve">свих </w:t>
      </w:r>
      <w:r w:rsidRPr="00A465A1">
        <w:rPr>
          <w:sz w:val="22"/>
          <w:szCs w:val="22"/>
          <w:lang w:val="sr-Cyrl-CS"/>
        </w:rPr>
        <w:t>услова огласа</w:t>
      </w:r>
    </w:p>
    <w:p w:rsidR="007A1CD1" w:rsidRPr="00A465A1" w:rsidRDefault="007A1CD1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4. Понуђени почетни износ закупнине мора бити јасно изражен;</w:t>
      </w:r>
    </w:p>
    <w:p w:rsidR="007121BE" w:rsidRPr="00A465A1" w:rsidRDefault="007A1CD1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5.Доказ о уплаћеном депозиту и број рачуна за повраћај истог;</w:t>
      </w:r>
    </w:p>
    <w:p w:rsidR="002C4C86" w:rsidRPr="00A465A1" w:rsidRDefault="002C4C86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6.Потпис овлашћеног лица</w:t>
      </w:r>
    </w:p>
    <w:p w:rsidR="007121BE" w:rsidRPr="00A465A1" w:rsidRDefault="007A1CD1" w:rsidP="00A465A1">
      <w:pPr>
        <w:jc w:val="both"/>
        <w:rPr>
          <w:b/>
          <w:sz w:val="22"/>
          <w:szCs w:val="22"/>
          <w:lang w:val="sr-Cyrl-CS"/>
        </w:rPr>
      </w:pPr>
      <w:r w:rsidRPr="00A465A1">
        <w:rPr>
          <w:b/>
          <w:sz w:val="22"/>
          <w:szCs w:val="22"/>
          <w:lang w:val="sr-Cyrl-CS"/>
        </w:rPr>
        <w:tab/>
        <w:t xml:space="preserve">За физичка лица: </w:t>
      </w:r>
    </w:p>
    <w:p w:rsidR="007A1CD1" w:rsidRPr="00A465A1" w:rsidRDefault="007121BE" w:rsidP="00E91A5D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>1</w:t>
      </w:r>
      <w:r w:rsidRPr="00A465A1">
        <w:rPr>
          <w:b/>
          <w:sz w:val="22"/>
          <w:szCs w:val="22"/>
          <w:lang w:val="sr-Cyrl-CS"/>
        </w:rPr>
        <w:t>.</w:t>
      </w:r>
      <w:r w:rsidR="007A1CD1" w:rsidRPr="00A465A1">
        <w:rPr>
          <w:sz w:val="22"/>
          <w:szCs w:val="22"/>
          <w:lang w:val="sr-Cyrl-CS"/>
        </w:rPr>
        <w:t>Име, презиме, адреса,матични број,</w:t>
      </w:r>
      <w:r w:rsidR="00B15FC9" w:rsidRPr="00A465A1">
        <w:rPr>
          <w:sz w:val="22"/>
          <w:szCs w:val="22"/>
          <w:lang w:val="sr-Cyrl-CS"/>
        </w:rPr>
        <w:t>број личне карте са фотокопијом,</w:t>
      </w:r>
      <w:r w:rsidR="007A1CD1" w:rsidRPr="00A465A1">
        <w:rPr>
          <w:sz w:val="22"/>
          <w:szCs w:val="22"/>
          <w:lang w:val="sr-Cyrl-CS"/>
        </w:rPr>
        <w:t xml:space="preserve"> овлашће</w:t>
      </w:r>
      <w:r w:rsidRPr="00A465A1">
        <w:rPr>
          <w:sz w:val="22"/>
          <w:szCs w:val="22"/>
          <w:lang w:val="sr-Cyrl-CS"/>
        </w:rPr>
        <w:t>ње за заступање</w:t>
      </w:r>
      <w:r w:rsidR="007A1CD1" w:rsidRPr="00A465A1">
        <w:rPr>
          <w:sz w:val="22"/>
          <w:szCs w:val="22"/>
          <w:lang w:val="sr-Cyrl-CS"/>
        </w:rPr>
        <w:t>;</w:t>
      </w:r>
    </w:p>
    <w:p w:rsidR="00B15FC9" w:rsidRPr="00A465A1" w:rsidRDefault="00B15FC9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2.Из</w:t>
      </w:r>
      <w:r w:rsidR="002C4C86" w:rsidRPr="00A465A1">
        <w:rPr>
          <w:sz w:val="22"/>
          <w:szCs w:val="22"/>
          <w:lang w:val="sr-Cyrl-CS"/>
        </w:rPr>
        <w:t>јава о прихватању свих услова</w:t>
      </w:r>
      <w:r w:rsidRPr="00A465A1">
        <w:rPr>
          <w:sz w:val="22"/>
          <w:szCs w:val="22"/>
          <w:lang w:val="sr-Cyrl-CS"/>
        </w:rPr>
        <w:t xml:space="preserve"> огласа</w:t>
      </w:r>
    </w:p>
    <w:p w:rsidR="007A1CD1" w:rsidRPr="00A465A1" w:rsidRDefault="00B15FC9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3.</w:t>
      </w:r>
      <w:r w:rsidR="007A1CD1" w:rsidRPr="00A465A1">
        <w:rPr>
          <w:sz w:val="22"/>
          <w:szCs w:val="22"/>
          <w:lang w:val="sr-Cyrl-CS"/>
        </w:rPr>
        <w:t xml:space="preserve">Понуђени </w:t>
      </w:r>
      <w:r w:rsidR="007A1CD1" w:rsidRPr="00873FA0">
        <w:rPr>
          <w:sz w:val="22"/>
          <w:szCs w:val="22"/>
          <w:lang w:val="sr-Cyrl-CS"/>
        </w:rPr>
        <w:t xml:space="preserve">почетни износ </w:t>
      </w:r>
      <w:r w:rsidR="007A1CD1" w:rsidRPr="00A465A1">
        <w:rPr>
          <w:sz w:val="22"/>
          <w:szCs w:val="22"/>
          <w:lang w:val="sr-Cyrl-CS"/>
        </w:rPr>
        <w:t>закунине мора бити јасно изражен;</w:t>
      </w:r>
    </w:p>
    <w:p w:rsidR="007A1CD1" w:rsidRPr="00A465A1" w:rsidRDefault="00B15FC9" w:rsidP="00E91A5D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>4</w:t>
      </w:r>
      <w:r w:rsidR="007A1CD1" w:rsidRPr="00A465A1">
        <w:rPr>
          <w:sz w:val="22"/>
          <w:szCs w:val="22"/>
          <w:lang w:val="sr-Cyrl-CS"/>
        </w:rPr>
        <w:t xml:space="preserve">.Доказ о уплаћеном </w:t>
      </w:r>
      <w:r w:rsidR="00CB2C8F" w:rsidRPr="00A465A1">
        <w:rPr>
          <w:sz w:val="22"/>
          <w:szCs w:val="22"/>
          <w:lang w:val="sr-Cyrl-CS"/>
        </w:rPr>
        <w:t>депозиту и број рачуна за повраћ</w:t>
      </w:r>
      <w:r w:rsidR="007A1CD1" w:rsidRPr="00A465A1">
        <w:rPr>
          <w:sz w:val="22"/>
          <w:szCs w:val="22"/>
          <w:lang w:val="sr-Cyrl-CS"/>
        </w:rPr>
        <w:t>ај истог;</w:t>
      </w:r>
    </w:p>
    <w:p w:rsidR="00B15FC9" w:rsidRPr="00A465A1" w:rsidRDefault="00CB2C8F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5</w:t>
      </w:r>
      <w:r w:rsidR="00B15FC9" w:rsidRPr="00A465A1">
        <w:rPr>
          <w:sz w:val="22"/>
          <w:szCs w:val="22"/>
          <w:lang w:val="sr-Cyrl-CS"/>
        </w:rPr>
        <w:t>.Потпис подносиоца пријаве</w:t>
      </w:r>
    </w:p>
    <w:p w:rsidR="007A1CD1" w:rsidRPr="00873FA0" w:rsidRDefault="007A1CD1" w:rsidP="00A465A1">
      <w:pPr>
        <w:jc w:val="both"/>
        <w:rPr>
          <w:b/>
          <w:sz w:val="22"/>
          <w:szCs w:val="22"/>
          <w:lang w:val="sr-Cyrl-CS"/>
        </w:rPr>
      </w:pPr>
    </w:p>
    <w:p w:rsidR="007121BE" w:rsidRPr="00A465A1" w:rsidRDefault="00E41598" w:rsidP="00A465A1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>7.</w:t>
      </w:r>
      <w:r w:rsidR="007A1CD1" w:rsidRPr="00A465A1">
        <w:rPr>
          <w:sz w:val="22"/>
          <w:szCs w:val="22"/>
          <w:lang w:val="sr-Cyrl-CS"/>
        </w:rPr>
        <w:t xml:space="preserve">Заинтересовани учесници своје писмене пријаве са доказима из тачке </w:t>
      </w:r>
      <w:r w:rsidR="006952BD" w:rsidRPr="00A465A1">
        <w:rPr>
          <w:sz w:val="22"/>
          <w:szCs w:val="22"/>
          <w:lang w:val="sr-Cyrl-CS"/>
        </w:rPr>
        <w:t>6</w:t>
      </w:r>
      <w:r w:rsidR="00DC39AA" w:rsidRPr="00A465A1">
        <w:rPr>
          <w:sz w:val="22"/>
          <w:szCs w:val="22"/>
          <w:lang w:val="sr-Cyrl-CS"/>
        </w:rPr>
        <w:t>.</w:t>
      </w:r>
      <w:r w:rsidR="007A1CD1" w:rsidRPr="00873FA0">
        <w:rPr>
          <w:sz w:val="22"/>
          <w:szCs w:val="22"/>
          <w:lang w:val="sr-Cyrl-CS"/>
        </w:rPr>
        <w:t xml:space="preserve"> </w:t>
      </w:r>
      <w:r w:rsidR="00E91A5D">
        <w:rPr>
          <w:sz w:val="22"/>
          <w:szCs w:val="22"/>
          <w:lang w:val="sr-Cyrl-CS"/>
        </w:rPr>
        <w:t>достављају</w:t>
      </w:r>
      <w:r w:rsidR="007A1CD1" w:rsidRPr="00A465A1">
        <w:rPr>
          <w:sz w:val="22"/>
          <w:szCs w:val="22"/>
          <w:lang w:val="sr-Cyrl-CS"/>
        </w:rPr>
        <w:t xml:space="preserve"> у року од 30 дана од дана објављивања огласа у </w:t>
      </w:r>
      <w:r w:rsidR="00DC39AA" w:rsidRPr="00A465A1">
        <w:rPr>
          <w:sz w:val="22"/>
          <w:szCs w:val="22"/>
          <w:lang w:val="sr-Cyrl-CS"/>
        </w:rPr>
        <w:t>дневном листу</w:t>
      </w:r>
      <w:r w:rsidR="007121BE" w:rsidRPr="00A465A1">
        <w:rPr>
          <w:sz w:val="22"/>
          <w:szCs w:val="22"/>
          <w:lang w:val="sr-Cyrl-CS"/>
        </w:rPr>
        <w:t xml:space="preserve"> који се дистибуира</w:t>
      </w:r>
      <w:r w:rsidR="006952BD" w:rsidRPr="00A465A1">
        <w:rPr>
          <w:sz w:val="22"/>
          <w:szCs w:val="22"/>
          <w:lang w:val="sr-Cyrl-CS"/>
        </w:rPr>
        <w:t xml:space="preserve"> на територији Републике Србије, у супротном пријаве ће се сматратри неблаговремене.</w:t>
      </w:r>
    </w:p>
    <w:p w:rsidR="007121BE" w:rsidRPr="00A465A1" w:rsidRDefault="007121BE" w:rsidP="00A465A1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>Оглас ће бити објављен на сајту општине Кучево и огласној табли ОУ Кучево.</w:t>
      </w:r>
    </w:p>
    <w:p w:rsidR="007A1CD1" w:rsidRPr="00A465A1" w:rsidRDefault="00201D66" w:rsidP="00A465A1">
      <w:pPr>
        <w:ind w:firstLine="720"/>
        <w:jc w:val="both"/>
        <w:rPr>
          <w:b/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 xml:space="preserve">Пријава се доставља </w:t>
      </w:r>
      <w:r w:rsidR="007A1CD1" w:rsidRPr="00A465A1">
        <w:rPr>
          <w:sz w:val="22"/>
          <w:szCs w:val="22"/>
          <w:lang w:val="sr-Cyrl-CS"/>
        </w:rPr>
        <w:t xml:space="preserve">у запечаћеном коверту са назнаком „Пријава на оглас-не отварати“, на адресу </w:t>
      </w:r>
      <w:r w:rsidR="00DC39AA" w:rsidRPr="00A465A1">
        <w:rPr>
          <w:sz w:val="22"/>
          <w:szCs w:val="22"/>
          <w:lang w:val="sr-Cyrl-CS"/>
        </w:rPr>
        <w:t>Општина</w:t>
      </w:r>
      <w:r w:rsidR="007A1CD1" w:rsidRPr="00A465A1">
        <w:rPr>
          <w:sz w:val="22"/>
          <w:szCs w:val="22"/>
          <w:lang w:val="sr-Cyrl-CS"/>
        </w:rPr>
        <w:t xml:space="preserve"> Кучево-</w:t>
      </w:r>
      <w:r w:rsidR="006952BD" w:rsidRPr="00A465A1">
        <w:rPr>
          <w:sz w:val="22"/>
          <w:szCs w:val="22"/>
          <w:lang w:val="sr-Cyrl-CS"/>
        </w:rPr>
        <w:t>Комисији</w:t>
      </w:r>
      <w:r w:rsidR="00DC39AA" w:rsidRPr="00A465A1">
        <w:rPr>
          <w:sz w:val="22"/>
          <w:szCs w:val="22"/>
          <w:lang w:val="sr-Cyrl-CS"/>
        </w:rPr>
        <w:t xml:space="preserve"> за грађевинско земљиште.</w:t>
      </w:r>
    </w:p>
    <w:p w:rsidR="007A1CD1" w:rsidRPr="00A465A1" w:rsidRDefault="007A1CD1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Неблаговремене и непотпуне пријаве Комисија неће разматрати.</w:t>
      </w:r>
    </w:p>
    <w:p w:rsidR="007A1CD1" w:rsidRPr="00873FA0" w:rsidRDefault="007A1CD1" w:rsidP="00A465A1">
      <w:pPr>
        <w:jc w:val="both"/>
        <w:rPr>
          <w:b/>
          <w:sz w:val="22"/>
          <w:szCs w:val="22"/>
          <w:lang w:val="sr-Cyrl-CS"/>
        </w:rPr>
      </w:pPr>
    </w:p>
    <w:p w:rsidR="007A1CD1" w:rsidRPr="00873FA0" w:rsidRDefault="007A1CD1" w:rsidP="00A465A1">
      <w:pPr>
        <w:jc w:val="both"/>
        <w:rPr>
          <w:sz w:val="22"/>
          <w:szCs w:val="22"/>
          <w:lang w:val="sr-Cyrl-CS"/>
        </w:rPr>
      </w:pPr>
      <w:r w:rsidRPr="00873FA0">
        <w:rPr>
          <w:sz w:val="22"/>
          <w:szCs w:val="22"/>
          <w:lang w:val="sr-Cyrl-CS"/>
        </w:rPr>
        <w:tab/>
      </w:r>
      <w:r w:rsidR="00E41598" w:rsidRPr="00873FA0">
        <w:rPr>
          <w:sz w:val="22"/>
          <w:szCs w:val="22"/>
          <w:lang w:val="sr-Cyrl-CS"/>
        </w:rPr>
        <w:t>8.</w:t>
      </w:r>
      <w:r w:rsidRPr="00A465A1">
        <w:rPr>
          <w:sz w:val="22"/>
          <w:szCs w:val="22"/>
          <w:lang w:val="sr-Cyrl-CS"/>
        </w:rPr>
        <w:t xml:space="preserve">Отварање пријава и поступак јавног надметања извршиће се наредног радног дана од дана истека рока из тачке </w:t>
      </w:r>
      <w:r w:rsidR="006952BD" w:rsidRPr="00A465A1">
        <w:rPr>
          <w:sz w:val="22"/>
          <w:szCs w:val="22"/>
          <w:lang w:val="sr-Cyrl-CS"/>
        </w:rPr>
        <w:t>7</w:t>
      </w:r>
      <w:r w:rsidRPr="00A465A1">
        <w:rPr>
          <w:sz w:val="22"/>
          <w:szCs w:val="22"/>
          <w:lang w:val="sr-Cyrl-CS"/>
        </w:rPr>
        <w:t xml:space="preserve">. </w:t>
      </w:r>
      <w:r w:rsidRPr="00873FA0">
        <w:rPr>
          <w:sz w:val="22"/>
          <w:szCs w:val="22"/>
          <w:lang w:val="sr-Cyrl-CS"/>
        </w:rPr>
        <w:t xml:space="preserve">у просторијама Општинске управе општине Кучеву </w:t>
      </w:r>
      <w:r w:rsidR="00DC39AA" w:rsidRPr="00873FA0">
        <w:rPr>
          <w:sz w:val="22"/>
          <w:szCs w:val="22"/>
          <w:lang w:val="sr-Cyrl-CS"/>
        </w:rPr>
        <w:t>са почетком у 10,00 часова.</w:t>
      </w:r>
    </w:p>
    <w:p w:rsidR="007A1CD1" w:rsidRPr="00A465A1" w:rsidRDefault="007A1CD1" w:rsidP="00A465A1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>Отварању пријава за јавно надметање морају присуствовати понуђачи, односно лица које понуђач овласти за заступање.</w:t>
      </w:r>
    </w:p>
    <w:p w:rsidR="007A1CD1" w:rsidRPr="00A465A1" w:rsidRDefault="007A1CD1" w:rsidP="00A465A1">
      <w:pPr>
        <w:ind w:firstLine="720"/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>Уколико подносилац благоврмене и потпуне пријаве не поступи јавном надметању сма</w:t>
      </w:r>
      <w:r w:rsidR="00C3792C" w:rsidRPr="00A465A1">
        <w:rPr>
          <w:sz w:val="22"/>
          <w:szCs w:val="22"/>
          <w:lang w:val="sr-Cyrl-CS"/>
        </w:rPr>
        <w:t>тра се да је одустао од пријаве у ком случају губи право на повраћј депозита.</w:t>
      </w:r>
    </w:p>
    <w:p w:rsidR="007A1CD1" w:rsidRPr="00873FA0" w:rsidRDefault="007A1CD1" w:rsidP="00A465A1">
      <w:pPr>
        <w:jc w:val="both"/>
        <w:rPr>
          <w:sz w:val="22"/>
          <w:szCs w:val="22"/>
          <w:lang w:val="sr-Cyrl-CS"/>
        </w:rPr>
      </w:pPr>
      <w:r w:rsidRPr="00A465A1">
        <w:rPr>
          <w:sz w:val="22"/>
          <w:szCs w:val="22"/>
          <w:lang w:val="sr-Cyrl-CS"/>
        </w:rPr>
        <w:tab/>
        <w:t>Најповољниј</w:t>
      </w:r>
      <w:r w:rsidRPr="00873FA0">
        <w:rPr>
          <w:sz w:val="22"/>
          <w:szCs w:val="22"/>
          <w:lang w:val="sr-Cyrl-CS"/>
        </w:rPr>
        <w:t>и понуђачем сматраће се лице које понуди највиши износ закупнине.</w:t>
      </w:r>
    </w:p>
    <w:p w:rsidR="00DC39AA" w:rsidRPr="00873FA0" w:rsidRDefault="00C3792C" w:rsidP="00A465A1">
      <w:pPr>
        <w:jc w:val="both"/>
        <w:rPr>
          <w:sz w:val="22"/>
          <w:szCs w:val="22"/>
          <w:lang w:val="sr-Cyrl-CS"/>
        </w:rPr>
      </w:pPr>
      <w:r w:rsidRPr="00873FA0">
        <w:rPr>
          <w:sz w:val="22"/>
          <w:szCs w:val="22"/>
          <w:lang w:val="sr-Cyrl-CS"/>
        </w:rPr>
        <w:t>Услови за спровођење поступка су испуњени и ако се на јавни оглас одазове само један учесник, са потпуном и благовременом понудом и да је понуђен најмање почетни износ закупнине.</w:t>
      </w:r>
    </w:p>
    <w:p w:rsidR="00A465A1" w:rsidRPr="00873FA0" w:rsidRDefault="00A465A1" w:rsidP="00A465A1">
      <w:pPr>
        <w:jc w:val="both"/>
        <w:rPr>
          <w:sz w:val="22"/>
          <w:szCs w:val="22"/>
          <w:lang w:val="sr-Cyrl-CS"/>
        </w:rPr>
      </w:pPr>
    </w:p>
    <w:p w:rsidR="00DC39AA" w:rsidRPr="00873FA0" w:rsidRDefault="00DC39AA" w:rsidP="00A465A1">
      <w:pPr>
        <w:jc w:val="both"/>
        <w:rPr>
          <w:sz w:val="22"/>
          <w:szCs w:val="22"/>
          <w:lang w:val="sr-Cyrl-CS"/>
        </w:rPr>
      </w:pPr>
      <w:r w:rsidRPr="00873FA0">
        <w:rPr>
          <w:sz w:val="22"/>
          <w:szCs w:val="22"/>
          <w:lang w:val="sr-Cyrl-CS"/>
        </w:rPr>
        <w:tab/>
      </w:r>
      <w:r w:rsidR="00E41598" w:rsidRPr="00873FA0">
        <w:rPr>
          <w:sz w:val="22"/>
          <w:szCs w:val="22"/>
          <w:lang w:val="sr-Cyrl-CS"/>
        </w:rPr>
        <w:t>9.</w:t>
      </w:r>
      <w:r w:rsidRPr="00A465A1">
        <w:rPr>
          <w:sz w:val="22"/>
          <w:szCs w:val="22"/>
          <w:lang w:val="sr-Cyrl-CS"/>
        </w:rPr>
        <w:t xml:space="preserve">Уговор о </w:t>
      </w:r>
      <w:r w:rsidR="006952BD" w:rsidRPr="00A465A1">
        <w:rPr>
          <w:sz w:val="22"/>
          <w:szCs w:val="22"/>
          <w:lang w:val="sr-Cyrl-CS"/>
        </w:rPr>
        <w:t>отуђењу грађевинског зем</w:t>
      </w:r>
      <w:r w:rsidR="00A465A1" w:rsidRPr="00A465A1">
        <w:rPr>
          <w:sz w:val="22"/>
          <w:szCs w:val="22"/>
          <w:lang w:val="sr-Cyrl-CS"/>
        </w:rPr>
        <w:t>љ</w:t>
      </w:r>
      <w:r w:rsidR="006952BD" w:rsidRPr="00A465A1">
        <w:rPr>
          <w:sz w:val="22"/>
          <w:szCs w:val="22"/>
          <w:lang w:val="sr-Cyrl-CS"/>
        </w:rPr>
        <w:t>ишта у КО Мишљеновац,</w:t>
      </w:r>
      <w:r w:rsidRPr="00A465A1">
        <w:rPr>
          <w:sz w:val="22"/>
          <w:szCs w:val="22"/>
          <w:lang w:val="sr-Cyrl-CS"/>
        </w:rPr>
        <w:t xml:space="preserve"> који се закључује на основу решења СО Кучево, закључује председник општине односно лице које он овласти по добијању мишљења </w:t>
      </w:r>
      <w:r w:rsidR="006952BD" w:rsidRPr="00A465A1">
        <w:rPr>
          <w:sz w:val="22"/>
          <w:szCs w:val="22"/>
          <w:lang w:val="sr-Cyrl-CS"/>
        </w:rPr>
        <w:t xml:space="preserve">општинског </w:t>
      </w:r>
      <w:r w:rsidRPr="00A465A1">
        <w:rPr>
          <w:sz w:val="22"/>
          <w:szCs w:val="22"/>
          <w:lang w:val="sr-Cyrl-CS"/>
        </w:rPr>
        <w:t>правобраниоца.</w:t>
      </w:r>
    </w:p>
    <w:p w:rsidR="007A1CD1" w:rsidRPr="00873FA0" w:rsidRDefault="007A1CD1" w:rsidP="00A465A1">
      <w:pPr>
        <w:jc w:val="both"/>
        <w:rPr>
          <w:sz w:val="22"/>
          <w:szCs w:val="22"/>
          <w:lang w:val="sr-Cyrl-CS"/>
        </w:rPr>
      </w:pPr>
    </w:p>
    <w:p w:rsidR="006952BD" w:rsidRPr="00873FA0" w:rsidRDefault="006952BD" w:rsidP="00A465A1">
      <w:pPr>
        <w:jc w:val="both"/>
        <w:rPr>
          <w:sz w:val="22"/>
          <w:szCs w:val="22"/>
          <w:lang w:val="sr-Cyrl-CS"/>
        </w:rPr>
      </w:pPr>
    </w:p>
    <w:p w:rsidR="006952BD" w:rsidRPr="00873FA0" w:rsidRDefault="006952BD" w:rsidP="00A465A1">
      <w:pPr>
        <w:jc w:val="both"/>
        <w:rPr>
          <w:sz w:val="22"/>
          <w:szCs w:val="22"/>
          <w:lang w:val="sr-Cyrl-CS"/>
        </w:rPr>
      </w:pPr>
    </w:p>
    <w:p w:rsidR="006952BD" w:rsidRPr="00873FA0" w:rsidRDefault="006952BD" w:rsidP="00A465A1">
      <w:pPr>
        <w:jc w:val="both"/>
        <w:rPr>
          <w:sz w:val="22"/>
          <w:szCs w:val="22"/>
          <w:lang w:val="sr-Cyrl-CS"/>
        </w:rPr>
      </w:pPr>
    </w:p>
    <w:p w:rsidR="006952BD" w:rsidRPr="00873FA0" w:rsidRDefault="00C3792C" w:rsidP="00A465A1">
      <w:pPr>
        <w:jc w:val="both"/>
        <w:rPr>
          <w:sz w:val="22"/>
          <w:szCs w:val="22"/>
          <w:lang w:val="sr-Cyrl-CS"/>
        </w:rPr>
      </w:pP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  <w:t>КОМИСИЈА ЗА ГРАЂЕВИНСКО ЗЕМЉИШТЕ</w:t>
      </w:r>
    </w:p>
    <w:p w:rsidR="00C3792C" w:rsidRPr="00873FA0" w:rsidRDefault="00C3792C" w:rsidP="00A465A1">
      <w:pPr>
        <w:jc w:val="both"/>
        <w:rPr>
          <w:sz w:val="22"/>
          <w:szCs w:val="22"/>
          <w:lang w:val="sr-Cyrl-CS"/>
        </w:rPr>
      </w:pP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</w:r>
      <w:r w:rsidRPr="00873FA0">
        <w:rPr>
          <w:sz w:val="22"/>
          <w:szCs w:val="22"/>
          <w:lang w:val="sr-Cyrl-CS"/>
        </w:rPr>
        <w:tab/>
        <w:t>ОПШТИНЕ КУЧЕВО</w:t>
      </w:r>
    </w:p>
    <w:sectPr w:rsidR="00C3792C" w:rsidRPr="00873FA0" w:rsidSect="00D3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F222E"/>
    <w:multiLevelType w:val="hybridMultilevel"/>
    <w:tmpl w:val="E6F85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CB3A0D"/>
    <w:rsid w:val="000B21A4"/>
    <w:rsid w:val="000F15E0"/>
    <w:rsid w:val="001C0976"/>
    <w:rsid w:val="00201D66"/>
    <w:rsid w:val="002B34F6"/>
    <w:rsid w:val="002C4C86"/>
    <w:rsid w:val="002D3DAB"/>
    <w:rsid w:val="00382F81"/>
    <w:rsid w:val="003A7EAD"/>
    <w:rsid w:val="0049174C"/>
    <w:rsid w:val="004A2C34"/>
    <w:rsid w:val="006952BD"/>
    <w:rsid w:val="007121BE"/>
    <w:rsid w:val="007A1CD1"/>
    <w:rsid w:val="007D447D"/>
    <w:rsid w:val="007E2B78"/>
    <w:rsid w:val="00873FA0"/>
    <w:rsid w:val="00950527"/>
    <w:rsid w:val="00A10AE7"/>
    <w:rsid w:val="00A465A1"/>
    <w:rsid w:val="00B15FC9"/>
    <w:rsid w:val="00C3792C"/>
    <w:rsid w:val="00C50B83"/>
    <w:rsid w:val="00CB2C8F"/>
    <w:rsid w:val="00CB3A0D"/>
    <w:rsid w:val="00D34083"/>
    <w:rsid w:val="00DC39AA"/>
    <w:rsid w:val="00E05416"/>
    <w:rsid w:val="00E41598"/>
    <w:rsid w:val="00E91A5D"/>
    <w:rsid w:val="00EB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1C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A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A1C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952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Aleksandar</cp:lastModifiedBy>
  <cp:revision>7</cp:revision>
  <dcterms:created xsi:type="dcterms:W3CDTF">2020-01-27T09:48:00Z</dcterms:created>
  <dcterms:modified xsi:type="dcterms:W3CDTF">2020-02-24T11:26:00Z</dcterms:modified>
</cp:coreProperties>
</file>