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A7D" w:rsidRPr="008F7A7D" w:rsidRDefault="008F7A7D" w:rsidP="00D300EC">
      <w:pPr>
        <w:pStyle w:val="Heading2"/>
        <w:numPr>
          <w:ilvl w:val="0"/>
          <w:numId w:val="0"/>
        </w:numPr>
        <w:ind w:left="792" w:hanging="432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532488897"/>
    </w:p>
    <w:p w:rsidR="007741F0" w:rsidRPr="008F7A7D" w:rsidRDefault="008F7A7D" w:rsidP="00D300EC">
      <w:pPr>
        <w:pStyle w:val="Heading2"/>
        <w:numPr>
          <w:ilvl w:val="0"/>
          <w:numId w:val="0"/>
        </w:numPr>
        <w:ind w:left="792" w:hanging="43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7A7D">
        <w:rPr>
          <w:rFonts w:ascii="Times New Roman" w:hAnsi="Times New Roman" w:cs="Times New Roman"/>
          <w:b/>
          <w:sz w:val="24"/>
          <w:szCs w:val="24"/>
        </w:rPr>
        <w:t>САСТАНАК СА ГРАЂАНИМА – ЈАВНА РАСПРАВА</w:t>
      </w:r>
      <w:r>
        <w:rPr>
          <w:rFonts w:ascii="Times New Roman" w:hAnsi="Times New Roman" w:cs="Times New Roman"/>
          <w:b/>
          <w:sz w:val="24"/>
          <w:szCs w:val="24"/>
        </w:rPr>
        <w:t xml:space="preserve"> О НАЦРТУ ОДЛУКЕ О БУЏЕТУ ОПШТИНЕ КУЧЕВО ЗА 2020. ГОД.</w:t>
      </w:r>
      <w:r w:rsidRPr="008F7A7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F7A7D" w:rsidRPr="008F7A7D" w:rsidRDefault="008F7A7D" w:rsidP="008F7A7D"/>
    <w:p w:rsidR="007741F0" w:rsidRPr="008F7A7D" w:rsidRDefault="007741F0" w:rsidP="007741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741F0" w:rsidRPr="008F7A7D" w:rsidRDefault="007741F0" w:rsidP="008F7A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7A7D">
        <w:rPr>
          <w:rFonts w:ascii="Times New Roman" w:hAnsi="Times New Roman" w:cs="Times New Roman"/>
          <w:sz w:val="24"/>
          <w:szCs w:val="24"/>
        </w:rPr>
        <w:t xml:space="preserve">Дана </w:t>
      </w:r>
      <w:r w:rsidR="00C23575" w:rsidRPr="00B66A7C">
        <w:rPr>
          <w:rFonts w:ascii="Times New Roman" w:hAnsi="Times New Roman" w:cs="Times New Roman"/>
          <w:sz w:val="24"/>
          <w:szCs w:val="24"/>
        </w:rPr>
        <w:t xml:space="preserve">22.11.2019. </w:t>
      </w:r>
      <w:r w:rsidR="00C23575" w:rsidRPr="008F7A7D">
        <w:rPr>
          <w:rFonts w:ascii="Times New Roman" w:hAnsi="Times New Roman" w:cs="Times New Roman"/>
          <w:sz w:val="24"/>
          <w:szCs w:val="24"/>
        </w:rPr>
        <w:t xml:space="preserve">год. </w:t>
      </w:r>
      <w:r w:rsidR="008D2129">
        <w:rPr>
          <w:rFonts w:ascii="Times New Roman" w:hAnsi="Times New Roman" w:cs="Times New Roman"/>
          <w:sz w:val="24"/>
          <w:szCs w:val="24"/>
        </w:rPr>
        <w:t>са почетком у 10,00 часова,</w:t>
      </w:r>
      <w:r w:rsidRPr="008F7A7D">
        <w:rPr>
          <w:rFonts w:ascii="Times New Roman" w:hAnsi="Times New Roman" w:cs="Times New Roman"/>
          <w:sz w:val="24"/>
          <w:szCs w:val="24"/>
        </w:rPr>
        <w:t xml:space="preserve"> у</w:t>
      </w:r>
      <w:r w:rsidR="00C23575" w:rsidRPr="008F7A7D">
        <w:rPr>
          <w:rFonts w:ascii="Times New Roman" w:hAnsi="Times New Roman" w:cs="Times New Roman"/>
          <w:sz w:val="24"/>
          <w:szCs w:val="24"/>
        </w:rPr>
        <w:t xml:space="preserve"> </w:t>
      </w:r>
      <w:r w:rsidRPr="008F7A7D">
        <w:rPr>
          <w:rFonts w:ascii="Times New Roman" w:hAnsi="Times New Roman" w:cs="Times New Roman"/>
          <w:sz w:val="24"/>
          <w:szCs w:val="24"/>
        </w:rPr>
        <w:t xml:space="preserve">општини </w:t>
      </w:r>
      <w:r w:rsidR="00C23575" w:rsidRPr="008F7A7D">
        <w:rPr>
          <w:rFonts w:ascii="Times New Roman" w:hAnsi="Times New Roman" w:cs="Times New Roman"/>
          <w:sz w:val="24"/>
          <w:szCs w:val="24"/>
        </w:rPr>
        <w:t>Кучево</w:t>
      </w:r>
      <w:r w:rsidRPr="008F7A7D">
        <w:rPr>
          <w:rFonts w:ascii="Times New Roman" w:hAnsi="Times New Roman" w:cs="Times New Roman"/>
          <w:sz w:val="24"/>
          <w:szCs w:val="24"/>
        </w:rPr>
        <w:t xml:space="preserve"> одржана је јавна расправа о Нацрту одлуке о буџету </w:t>
      </w:r>
      <w:r w:rsidR="008D2129">
        <w:rPr>
          <w:rFonts w:ascii="Times New Roman" w:hAnsi="Times New Roman" w:cs="Times New Roman"/>
          <w:sz w:val="24"/>
          <w:szCs w:val="24"/>
        </w:rPr>
        <w:t xml:space="preserve">општине Кучево </w:t>
      </w:r>
      <w:r w:rsidRPr="008F7A7D">
        <w:rPr>
          <w:rFonts w:ascii="Times New Roman" w:hAnsi="Times New Roman" w:cs="Times New Roman"/>
          <w:sz w:val="24"/>
          <w:szCs w:val="24"/>
        </w:rPr>
        <w:t>за 20</w:t>
      </w:r>
      <w:r w:rsidR="00C23575" w:rsidRPr="008F7A7D">
        <w:rPr>
          <w:rFonts w:ascii="Times New Roman" w:hAnsi="Times New Roman" w:cs="Times New Roman"/>
          <w:sz w:val="24"/>
          <w:szCs w:val="24"/>
        </w:rPr>
        <w:t>20</w:t>
      </w:r>
      <w:r w:rsidRPr="008F7A7D">
        <w:rPr>
          <w:rFonts w:ascii="Times New Roman" w:hAnsi="Times New Roman" w:cs="Times New Roman"/>
          <w:sz w:val="24"/>
          <w:szCs w:val="24"/>
        </w:rPr>
        <w:t xml:space="preserve">. </w:t>
      </w:r>
      <w:r w:rsidR="008F7A7D">
        <w:rPr>
          <w:rFonts w:ascii="Times New Roman" w:hAnsi="Times New Roman" w:cs="Times New Roman"/>
          <w:sz w:val="24"/>
          <w:szCs w:val="24"/>
        </w:rPr>
        <w:t>г</w:t>
      </w:r>
      <w:r w:rsidRPr="008F7A7D">
        <w:rPr>
          <w:rFonts w:ascii="Times New Roman" w:hAnsi="Times New Roman" w:cs="Times New Roman"/>
          <w:sz w:val="24"/>
          <w:szCs w:val="24"/>
        </w:rPr>
        <w:t>од</w:t>
      </w:r>
      <w:r w:rsidR="008F7A7D">
        <w:rPr>
          <w:rFonts w:ascii="Times New Roman" w:hAnsi="Times New Roman" w:cs="Times New Roman"/>
          <w:sz w:val="24"/>
          <w:szCs w:val="24"/>
        </w:rPr>
        <w:t>.</w:t>
      </w:r>
    </w:p>
    <w:bookmarkEnd w:id="0"/>
    <w:p w:rsidR="007741F0" w:rsidRPr="008F7A7D" w:rsidRDefault="007741F0" w:rsidP="007741F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741F0" w:rsidRPr="008F7A7D" w:rsidRDefault="007741F0" w:rsidP="007741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7A7D">
        <w:rPr>
          <w:rFonts w:ascii="Times New Roman" w:hAnsi="Times New Roman" w:cs="Times New Roman"/>
          <w:sz w:val="24"/>
          <w:szCs w:val="24"/>
        </w:rPr>
        <w:t>У јавној расправи су учествовали следећи представници локалне самоуправе:</w:t>
      </w:r>
    </w:p>
    <w:p w:rsidR="007741F0" w:rsidRPr="008F7A7D" w:rsidRDefault="007741F0" w:rsidP="007741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7A7D">
        <w:rPr>
          <w:rFonts w:ascii="Times New Roman" w:hAnsi="Times New Roman" w:cs="Times New Roman"/>
          <w:sz w:val="24"/>
          <w:szCs w:val="24"/>
        </w:rPr>
        <w:t xml:space="preserve">1. </w:t>
      </w:r>
      <w:r w:rsidR="00C23575" w:rsidRPr="008F7A7D">
        <w:rPr>
          <w:rFonts w:ascii="Times New Roman" w:hAnsi="Times New Roman" w:cs="Times New Roman"/>
          <w:sz w:val="24"/>
          <w:szCs w:val="24"/>
        </w:rPr>
        <w:t>Владимир Стојановић, председник општине Кучево</w:t>
      </w:r>
    </w:p>
    <w:p w:rsidR="007741F0" w:rsidRPr="008F7A7D" w:rsidRDefault="007741F0" w:rsidP="007741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7A7D">
        <w:rPr>
          <w:rFonts w:ascii="Times New Roman" w:hAnsi="Times New Roman" w:cs="Times New Roman"/>
          <w:sz w:val="24"/>
          <w:szCs w:val="24"/>
        </w:rPr>
        <w:t xml:space="preserve">2. </w:t>
      </w:r>
      <w:r w:rsidR="00C23575" w:rsidRPr="008F7A7D">
        <w:rPr>
          <w:rFonts w:ascii="Times New Roman" w:hAnsi="Times New Roman" w:cs="Times New Roman"/>
          <w:sz w:val="24"/>
          <w:szCs w:val="24"/>
        </w:rPr>
        <w:t>Тања Живковић, руководилац Одељења за буџет и финансије Општинске управе Кучево</w:t>
      </w:r>
    </w:p>
    <w:p w:rsidR="007741F0" w:rsidRPr="008F7A7D" w:rsidRDefault="007741F0" w:rsidP="007741F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741F0" w:rsidRPr="008F7A7D" w:rsidRDefault="007741F0" w:rsidP="007741F0">
      <w:pPr>
        <w:spacing w:after="0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8F7A7D">
        <w:rPr>
          <w:rFonts w:ascii="Times New Roman" w:hAnsi="Times New Roman" w:cs="Times New Roman"/>
          <w:sz w:val="24"/>
          <w:szCs w:val="24"/>
        </w:rPr>
        <w:t>У јавној расправи учествовал</w:t>
      </w:r>
      <w:r w:rsidR="00A5417E" w:rsidRPr="008F7A7D">
        <w:rPr>
          <w:rFonts w:ascii="Times New Roman" w:hAnsi="Times New Roman" w:cs="Times New Roman"/>
          <w:sz w:val="24"/>
          <w:szCs w:val="24"/>
        </w:rPr>
        <w:t xml:space="preserve">е су 3 особе </w:t>
      </w:r>
      <w:r w:rsidRPr="008F7A7D">
        <w:rPr>
          <w:rFonts w:ascii="Times New Roman" w:hAnsi="Times New Roman" w:cs="Times New Roman"/>
          <w:sz w:val="24"/>
          <w:szCs w:val="24"/>
        </w:rPr>
        <w:t xml:space="preserve"> и то: </w:t>
      </w:r>
      <w:bookmarkStart w:id="1" w:name="_Hlk532489363"/>
    </w:p>
    <w:bookmarkEnd w:id="1"/>
    <w:p w:rsidR="007741F0" w:rsidRPr="008F7A7D" w:rsidRDefault="007741F0" w:rsidP="007741F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811" w:type="dxa"/>
        <w:tblLook w:val="04A0"/>
      </w:tblPr>
      <w:tblGrid>
        <w:gridCol w:w="750"/>
        <w:gridCol w:w="3359"/>
        <w:gridCol w:w="2366"/>
        <w:gridCol w:w="3336"/>
      </w:tblGrid>
      <w:tr w:rsidR="007741F0" w:rsidRPr="008F7A7D" w:rsidTr="008D2129">
        <w:trPr>
          <w:trHeight w:val="719"/>
        </w:trPr>
        <w:tc>
          <w:tcPr>
            <w:tcW w:w="750" w:type="dxa"/>
            <w:vAlign w:val="center"/>
          </w:tcPr>
          <w:p w:rsidR="007741F0" w:rsidRPr="008F7A7D" w:rsidRDefault="007741F0" w:rsidP="008D21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9" w:type="dxa"/>
            <w:vAlign w:val="center"/>
          </w:tcPr>
          <w:p w:rsidR="007741F0" w:rsidRPr="008D2129" w:rsidRDefault="007741F0" w:rsidP="008D212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2129">
              <w:rPr>
                <w:rFonts w:ascii="Times New Roman" w:hAnsi="Times New Roman" w:cs="Times New Roman"/>
                <w:b/>
                <w:sz w:val="24"/>
                <w:szCs w:val="24"/>
              </w:rPr>
              <w:t>Име и презиме</w:t>
            </w:r>
          </w:p>
        </w:tc>
        <w:tc>
          <w:tcPr>
            <w:tcW w:w="2366" w:type="dxa"/>
            <w:vAlign w:val="center"/>
          </w:tcPr>
          <w:p w:rsidR="007741F0" w:rsidRPr="008D2129" w:rsidRDefault="008D2129" w:rsidP="008D212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3336" w:type="dxa"/>
            <w:vAlign w:val="center"/>
          </w:tcPr>
          <w:p w:rsidR="007741F0" w:rsidRPr="008D2129" w:rsidRDefault="007741F0" w:rsidP="008D212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2129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Организација уколико је члан/ица</w:t>
            </w:r>
          </w:p>
        </w:tc>
      </w:tr>
      <w:tr w:rsidR="007741F0" w:rsidRPr="008F7A7D" w:rsidTr="008D2129">
        <w:trPr>
          <w:trHeight w:val="737"/>
        </w:trPr>
        <w:tc>
          <w:tcPr>
            <w:tcW w:w="750" w:type="dxa"/>
            <w:vAlign w:val="bottom"/>
          </w:tcPr>
          <w:p w:rsidR="008D2129" w:rsidRDefault="008D2129" w:rsidP="008D21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7741F0" w:rsidRPr="008D2129" w:rsidRDefault="007741F0" w:rsidP="008D21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9" w:type="dxa"/>
            <w:vAlign w:val="center"/>
          </w:tcPr>
          <w:p w:rsidR="007741F0" w:rsidRPr="008F7A7D" w:rsidRDefault="00C23575" w:rsidP="008D2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7A7D">
              <w:rPr>
                <w:rFonts w:ascii="Times New Roman" w:hAnsi="Times New Roman" w:cs="Times New Roman"/>
                <w:sz w:val="24"/>
                <w:szCs w:val="24"/>
              </w:rPr>
              <w:t>Александар Марићевић</w:t>
            </w:r>
          </w:p>
        </w:tc>
        <w:tc>
          <w:tcPr>
            <w:tcW w:w="2366" w:type="dxa"/>
            <w:vAlign w:val="center"/>
          </w:tcPr>
          <w:p w:rsidR="007741F0" w:rsidRPr="008F7A7D" w:rsidRDefault="009E5290" w:rsidP="008D2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7A7D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</w:p>
        </w:tc>
        <w:tc>
          <w:tcPr>
            <w:tcW w:w="3336" w:type="dxa"/>
            <w:vAlign w:val="center"/>
          </w:tcPr>
          <w:p w:rsidR="007741F0" w:rsidRPr="008F7A7D" w:rsidRDefault="00C23575" w:rsidP="008D2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7A7D">
              <w:rPr>
                <w:rFonts w:ascii="Times New Roman" w:hAnsi="Times New Roman" w:cs="Times New Roman"/>
                <w:sz w:val="24"/>
                <w:szCs w:val="24"/>
              </w:rPr>
              <w:t>Представник СКГО</w:t>
            </w:r>
          </w:p>
        </w:tc>
      </w:tr>
      <w:tr w:rsidR="007741F0" w:rsidRPr="008F7A7D" w:rsidTr="008D2129">
        <w:trPr>
          <w:trHeight w:val="244"/>
        </w:trPr>
        <w:tc>
          <w:tcPr>
            <w:tcW w:w="750" w:type="dxa"/>
            <w:vAlign w:val="center"/>
          </w:tcPr>
          <w:p w:rsidR="007741F0" w:rsidRPr="008D2129" w:rsidRDefault="007741F0" w:rsidP="008D21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A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D21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59" w:type="dxa"/>
            <w:vAlign w:val="center"/>
          </w:tcPr>
          <w:p w:rsidR="008F7A7D" w:rsidRPr="008F7A7D" w:rsidRDefault="008F7A7D" w:rsidP="008D21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7A7D">
              <w:rPr>
                <w:rFonts w:ascii="Times New Roman" w:hAnsi="Times New Roman" w:cs="Times New Roman"/>
                <w:sz w:val="24"/>
                <w:szCs w:val="24"/>
              </w:rPr>
              <w:t>Александра Макуљевић</w:t>
            </w:r>
          </w:p>
          <w:p w:rsidR="007741F0" w:rsidRPr="008F7A7D" w:rsidRDefault="008F7A7D" w:rsidP="008D21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7A7D">
              <w:rPr>
                <w:rFonts w:ascii="Times New Roman" w:hAnsi="Times New Roman" w:cs="Times New Roman"/>
                <w:sz w:val="24"/>
                <w:szCs w:val="24"/>
              </w:rPr>
              <w:t>Стефан Ристић</w:t>
            </w:r>
          </w:p>
        </w:tc>
        <w:tc>
          <w:tcPr>
            <w:tcW w:w="2366" w:type="dxa"/>
            <w:vAlign w:val="center"/>
          </w:tcPr>
          <w:p w:rsidR="008F7A7D" w:rsidRPr="008F7A7D" w:rsidRDefault="008F7A7D" w:rsidP="008D21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7A7D">
              <w:rPr>
                <w:rFonts w:ascii="Times New Roman" w:hAnsi="Times New Roman" w:cs="Times New Roman"/>
                <w:sz w:val="24"/>
                <w:szCs w:val="24"/>
              </w:rPr>
              <w:t>Шевица</w:t>
            </w:r>
          </w:p>
          <w:p w:rsidR="007741F0" w:rsidRPr="008F7A7D" w:rsidRDefault="008F7A7D" w:rsidP="008D21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7A7D">
              <w:rPr>
                <w:rFonts w:ascii="Times New Roman" w:hAnsi="Times New Roman" w:cs="Times New Roman"/>
                <w:sz w:val="24"/>
                <w:szCs w:val="24"/>
              </w:rPr>
              <w:t>Кучево</w:t>
            </w:r>
          </w:p>
        </w:tc>
        <w:tc>
          <w:tcPr>
            <w:tcW w:w="3336" w:type="dxa"/>
            <w:vAlign w:val="center"/>
          </w:tcPr>
          <w:p w:rsidR="007741F0" w:rsidRPr="008F7A7D" w:rsidRDefault="008F7A7D" w:rsidP="008D21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7A7D">
              <w:rPr>
                <w:rFonts w:ascii="Times New Roman" w:hAnsi="Times New Roman" w:cs="Times New Roman"/>
                <w:sz w:val="24"/>
                <w:szCs w:val="24"/>
              </w:rPr>
              <w:t>Представници ученичког парламента</w:t>
            </w:r>
          </w:p>
        </w:tc>
      </w:tr>
      <w:tr w:rsidR="007741F0" w:rsidRPr="008F7A7D" w:rsidTr="008D2129">
        <w:trPr>
          <w:trHeight w:val="683"/>
        </w:trPr>
        <w:tc>
          <w:tcPr>
            <w:tcW w:w="750" w:type="dxa"/>
            <w:vAlign w:val="center"/>
          </w:tcPr>
          <w:p w:rsidR="007741F0" w:rsidRPr="008D2129" w:rsidRDefault="007741F0" w:rsidP="008D21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A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D21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59" w:type="dxa"/>
            <w:vAlign w:val="center"/>
          </w:tcPr>
          <w:p w:rsidR="00D300EC" w:rsidRPr="008F7A7D" w:rsidRDefault="008F7A7D" w:rsidP="008D21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7A7D">
              <w:rPr>
                <w:rFonts w:ascii="Times New Roman" w:hAnsi="Times New Roman" w:cs="Times New Roman"/>
                <w:sz w:val="24"/>
                <w:szCs w:val="24"/>
              </w:rPr>
              <w:t>Зоран Кузмановић</w:t>
            </w:r>
          </w:p>
        </w:tc>
        <w:tc>
          <w:tcPr>
            <w:tcW w:w="2366" w:type="dxa"/>
            <w:vAlign w:val="center"/>
          </w:tcPr>
          <w:p w:rsidR="00D300EC" w:rsidRPr="008F7A7D" w:rsidRDefault="008F7A7D" w:rsidP="008D21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7A7D">
              <w:rPr>
                <w:rFonts w:ascii="Times New Roman" w:hAnsi="Times New Roman" w:cs="Times New Roman"/>
                <w:sz w:val="24"/>
                <w:szCs w:val="24"/>
              </w:rPr>
              <w:t>Раброво</w:t>
            </w:r>
          </w:p>
        </w:tc>
        <w:tc>
          <w:tcPr>
            <w:tcW w:w="3336" w:type="dxa"/>
            <w:vAlign w:val="center"/>
          </w:tcPr>
          <w:p w:rsidR="007741F0" w:rsidRPr="008F7A7D" w:rsidRDefault="008F7A7D" w:rsidP="008D21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7A7D">
              <w:rPr>
                <w:rFonts w:ascii="Times New Roman" w:hAnsi="Times New Roman" w:cs="Times New Roman"/>
                <w:sz w:val="24"/>
                <w:szCs w:val="24"/>
              </w:rPr>
              <w:t>Члан Општинског већа</w:t>
            </w:r>
          </w:p>
        </w:tc>
      </w:tr>
      <w:tr w:rsidR="00B66A7C" w:rsidRPr="008F7A7D" w:rsidTr="008D2129">
        <w:trPr>
          <w:trHeight w:val="683"/>
        </w:trPr>
        <w:tc>
          <w:tcPr>
            <w:tcW w:w="750" w:type="dxa"/>
            <w:vAlign w:val="center"/>
          </w:tcPr>
          <w:p w:rsidR="00B66A7C" w:rsidRPr="00B66A7C" w:rsidRDefault="00B66A7C" w:rsidP="008D21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4.</w:t>
            </w:r>
          </w:p>
        </w:tc>
        <w:tc>
          <w:tcPr>
            <w:tcW w:w="3359" w:type="dxa"/>
            <w:vAlign w:val="center"/>
          </w:tcPr>
          <w:p w:rsidR="00B66A7C" w:rsidRPr="00B66A7C" w:rsidRDefault="00B66A7C" w:rsidP="008D212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Стеван Илић</w:t>
            </w:r>
          </w:p>
        </w:tc>
        <w:tc>
          <w:tcPr>
            <w:tcW w:w="2366" w:type="dxa"/>
            <w:vAlign w:val="center"/>
          </w:tcPr>
          <w:p w:rsidR="00B66A7C" w:rsidRPr="00B66A7C" w:rsidRDefault="00B66A7C" w:rsidP="008D212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Кучево</w:t>
            </w:r>
          </w:p>
        </w:tc>
        <w:tc>
          <w:tcPr>
            <w:tcW w:w="3336" w:type="dxa"/>
            <w:vAlign w:val="center"/>
          </w:tcPr>
          <w:p w:rsidR="00B66A7C" w:rsidRPr="00B66A7C" w:rsidRDefault="00B66A7C" w:rsidP="008D212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Пензионер</w:t>
            </w:r>
          </w:p>
        </w:tc>
      </w:tr>
      <w:tr w:rsidR="00B66A7C" w:rsidRPr="008F7A7D" w:rsidTr="008D2129">
        <w:trPr>
          <w:trHeight w:val="683"/>
        </w:trPr>
        <w:tc>
          <w:tcPr>
            <w:tcW w:w="750" w:type="dxa"/>
            <w:vAlign w:val="center"/>
          </w:tcPr>
          <w:p w:rsidR="00B66A7C" w:rsidRPr="00B66A7C" w:rsidRDefault="00B66A7C" w:rsidP="008D21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5.</w:t>
            </w:r>
          </w:p>
        </w:tc>
        <w:tc>
          <w:tcPr>
            <w:tcW w:w="3359" w:type="dxa"/>
            <w:vAlign w:val="center"/>
          </w:tcPr>
          <w:p w:rsidR="00B66A7C" w:rsidRDefault="00B66A7C" w:rsidP="008D212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Сунчица Ђорђевић</w:t>
            </w:r>
          </w:p>
        </w:tc>
        <w:tc>
          <w:tcPr>
            <w:tcW w:w="2366" w:type="dxa"/>
            <w:vAlign w:val="center"/>
          </w:tcPr>
          <w:p w:rsidR="00B66A7C" w:rsidRDefault="00B66A7C" w:rsidP="008D212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Кучајна</w:t>
            </w:r>
          </w:p>
        </w:tc>
        <w:tc>
          <w:tcPr>
            <w:tcW w:w="3336" w:type="dxa"/>
            <w:vAlign w:val="center"/>
          </w:tcPr>
          <w:p w:rsidR="00B66A7C" w:rsidRDefault="00B66A7C" w:rsidP="008D212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Пољопривредник</w:t>
            </w:r>
          </w:p>
        </w:tc>
      </w:tr>
    </w:tbl>
    <w:p w:rsidR="009E5290" w:rsidRPr="008F7A7D" w:rsidRDefault="009E5290" w:rsidP="008D21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532490585"/>
    </w:p>
    <w:p w:rsidR="007741F0" w:rsidRPr="008F7A7D" w:rsidRDefault="007741F0" w:rsidP="007741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7A7D">
        <w:rPr>
          <w:rFonts w:ascii="Times New Roman" w:hAnsi="Times New Roman" w:cs="Times New Roman"/>
          <w:sz w:val="24"/>
          <w:szCs w:val="24"/>
        </w:rPr>
        <w:t xml:space="preserve">Структура учесника је следећа: </w:t>
      </w:r>
    </w:p>
    <w:p w:rsidR="007741F0" w:rsidRPr="008F7A7D" w:rsidRDefault="007741F0" w:rsidP="007741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7A7D">
        <w:rPr>
          <w:rFonts w:ascii="Times New Roman" w:hAnsi="Times New Roman" w:cs="Times New Roman"/>
          <w:sz w:val="24"/>
          <w:szCs w:val="24"/>
        </w:rPr>
        <w:t xml:space="preserve">Представника пословне заједнице је било </w:t>
      </w:r>
      <w:r w:rsidR="00D300EC" w:rsidRPr="008D2129">
        <w:rPr>
          <w:rFonts w:ascii="Times New Roman" w:hAnsi="Times New Roman" w:cs="Times New Roman"/>
          <w:b/>
          <w:sz w:val="24"/>
          <w:szCs w:val="24"/>
        </w:rPr>
        <w:t>20</w:t>
      </w:r>
    </w:p>
    <w:p w:rsidR="007741F0" w:rsidRPr="00FC6747" w:rsidRDefault="007741F0" w:rsidP="007741F0">
      <w:pPr>
        <w:spacing w:after="0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8F7A7D">
        <w:rPr>
          <w:rFonts w:ascii="Times New Roman" w:hAnsi="Times New Roman" w:cs="Times New Roman"/>
          <w:sz w:val="24"/>
          <w:szCs w:val="24"/>
        </w:rPr>
        <w:t xml:space="preserve">Представника цивилног сектора је било </w:t>
      </w:r>
      <w:r w:rsidR="00FC6747">
        <w:rPr>
          <w:rFonts w:ascii="Times New Roman" w:hAnsi="Times New Roman" w:cs="Times New Roman"/>
          <w:b/>
          <w:sz w:val="24"/>
          <w:szCs w:val="24"/>
          <w:lang/>
        </w:rPr>
        <w:t>4</w:t>
      </w:r>
    </w:p>
    <w:p w:rsidR="007741F0" w:rsidRPr="008F7A7D" w:rsidRDefault="007741F0" w:rsidP="007741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7A7D">
        <w:rPr>
          <w:rFonts w:ascii="Times New Roman" w:hAnsi="Times New Roman" w:cs="Times New Roman"/>
          <w:sz w:val="24"/>
          <w:szCs w:val="24"/>
        </w:rPr>
        <w:t xml:space="preserve">Грађана је било </w:t>
      </w:r>
      <w:r w:rsidR="00D300EC" w:rsidRPr="008D2129">
        <w:rPr>
          <w:rFonts w:ascii="Times New Roman" w:hAnsi="Times New Roman" w:cs="Times New Roman"/>
          <w:b/>
          <w:sz w:val="24"/>
          <w:szCs w:val="24"/>
        </w:rPr>
        <w:t>2</w:t>
      </w:r>
    </w:p>
    <w:p w:rsidR="00D300EC" w:rsidRPr="008F7A7D" w:rsidRDefault="00D300EC" w:rsidP="007741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300EC" w:rsidRPr="008F7A7D" w:rsidRDefault="00D300EC" w:rsidP="007741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7A7D">
        <w:rPr>
          <w:rFonts w:ascii="Times New Roman" w:hAnsi="Times New Roman" w:cs="Times New Roman"/>
          <w:sz w:val="24"/>
          <w:szCs w:val="24"/>
        </w:rPr>
        <w:t xml:space="preserve">Осим представника локалне самоуправе који су узели учешће у јавној расправи, присуствовали су запослени у </w:t>
      </w:r>
      <w:r w:rsidR="00416C02" w:rsidRPr="008F7A7D">
        <w:rPr>
          <w:rFonts w:ascii="Times New Roman" w:hAnsi="Times New Roman" w:cs="Times New Roman"/>
          <w:sz w:val="24"/>
          <w:szCs w:val="24"/>
        </w:rPr>
        <w:t>ОУ Кучево</w:t>
      </w:r>
      <w:r w:rsidRPr="008F7A7D">
        <w:rPr>
          <w:rFonts w:ascii="Times New Roman" w:hAnsi="Times New Roman" w:cs="Times New Roman"/>
          <w:sz w:val="24"/>
          <w:szCs w:val="24"/>
        </w:rPr>
        <w:t xml:space="preserve">, ЈКП Кучево, </w:t>
      </w:r>
      <w:r w:rsidR="00416C02" w:rsidRPr="008F7A7D">
        <w:rPr>
          <w:rFonts w:ascii="Times New Roman" w:hAnsi="Times New Roman" w:cs="Times New Roman"/>
          <w:sz w:val="24"/>
          <w:szCs w:val="24"/>
        </w:rPr>
        <w:t>представници удружења,</w:t>
      </w:r>
      <w:r w:rsidR="008D2129">
        <w:rPr>
          <w:rFonts w:ascii="Times New Roman" w:hAnsi="Times New Roman" w:cs="Times New Roman"/>
          <w:sz w:val="24"/>
          <w:szCs w:val="24"/>
        </w:rPr>
        <w:t xml:space="preserve"> </w:t>
      </w:r>
      <w:r w:rsidR="00416C02" w:rsidRPr="008F7A7D">
        <w:rPr>
          <w:rFonts w:ascii="Times New Roman" w:hAnsi="Times New Roman" w:cs="Times New Roman"/>
          <w:sz w:val="24"/>
          <w:szCs w:val="24"/>
        </w:rPr>
        <w:t>шеф одборничке групе у СО Кучево и др.</w:t>
      </w:r>
    </w:p>
    <w:bookmarkEnd w:id="2"/>
    <w:p w:rsidR="007741F0" w:rsidRPr="008F7A7D" w:rsidRDefault="007741F0" w:rsidP="007741F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3A98" w:rsidRPr="008F7A7D" w:rsidRDefault="009E5290" w:rsidP="009E52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7A7D">
        <w:rPr>
          <w:rFonts w:ascii="Times New Roman" w:hAnsi="Times New Roman" w:cs="Times New Roman"/>
          <w:sz w:val="24"/>
          <w:szCs w:val="24"/>
        </w:rPr>
        <w:t xml:space="preserve">Пре састанка </w:t>
      </w:r>
      <w:r w:rsidR="008D2129">
        <w:rPr>
          <w:rFonts w:ascii="Times New Roman" w:hAnsi="Times New Roman" w:cs="Times New Roman"/>
          <w:sz w:val="24"/>
          <w:szCs w:val="24"/>
        </w:rPr>
        <w:t>спроведено је анкетирање</w:t>
      </w:r>
      <w:r w:rsidRPr="008F7A7D">
        <w:rPr>
          <w:rFonts w:ascii="Times New Roman" w:hAnsi="Times New Roman" w:cs="Times New Roman"/>
          <w:sz w:val="24"/>
          <w:szCs w:val="24"/>
        </w:rPr>
        <w:t xml:space="preserve"> грађана </w:t>
      </w:r>
      <w:r w:rsidR="008D2129">
        <w:rPr>
          <w:rFonts w:ascii="Times New Roman" w:hAnsi="Times New Roman" w:cs="Times New Roman"/>
          <w:sz w:val="24"/>
          <w:szCs w:val="24"/>
        </w:rPr>
        <w:t>те су предлози и приоритети</w:t>
      </w:r>
      <w:r w:rsidRPr="008F7A7D">
        <w:rPr>
          <w:rFonts w:ascii="Times New Roman" w:hAnsi="Times New Roman" w:cs="Times New Roman"/>
          <w:sz w:val="24"/>
          <w:szCs w:val="24"/>
        </w:rPr>
        <w:t xml:space="preserve"> за </w:t>
      </w:r>
      <w:r w:rsidR="007741F0" w:rsidRPr="008F7A7D">
        <w:rPr>
          <w:rFonts w:ascii="Times New Roman" w:hAnsi="Times New Roman" w:cs="Times New Roman"/>
          <w:sz w:val="24"/>
          <w:szCs w:val="24"/>
        </w:rPr>
        <w:t xml:space="preserve">финансирање локалне самоуправе </w:t>
      </w:r>
      <w:r w:rsidR="008D2129">
        <w:rPr>
          <w:rFonts w:ascii="Times New Roman" w:hAnsi="Times New Roman" w:cs="Times New Roman"/>
          <w:sz w:val="24"/>
          <w:szCs w:val="24"/>
        </w:rPr>
        <w:t>обухваћени</w:t>
      </w:r>
      <w:r w:rsidR="007741F0" w:rsidRPr="008F7A7D">
        <w:rPr>
          <w:rFonts w:ascii="Times New Roman" w:hAnsi="Times New Roman" w:cs="Times New Roman"/>
          <w:sz w:val="24"/>
          <w:szCs w:val="24"/>
        </w:rPr>
        <w:t xml:space="preserve"> Одлу</w:t>
      </w:r>
      <w:r w:rsidR="008D2129">
        <w:rPr>
          <w:rFonts w:ascii="Times New Roman" w:hAnsi="Times New Roman" w:cs="Times New Roman"/>
          <w:sz w:val="24"/>
          <w:szCs w:val="24"/>
        </w:rPr>
        <w:t xml:space="preserve">ком </w:t>
      </w:r>
      <w:r w:rsidR="007741F0" w:rsidRPr="008F7A7D">
        <w:rPr>
          <w:rFonts w:ascii="Times New Roman" w:hAnsi="Times New Roman" w:cs="Times New Roman"/>
          <w:sz w:val="24"/>
          <w:szCs w:val="24"/>
        </w:rPr>
        <w:t>о буџету за 20</w:t>
      </w:r>
      <w:r w:rsidRPr="008F7A7D">
        <w:rPr>
          <w:rFonts w:ascii="Times New Roman" w:hAnsi="Times New Roman" w:cs="Times New Roman"/>
          <w:sz w:val="24"/>
          <w:szCs w:val="24"/>
        </w:rPr>
        <w:t>20</w:t>
      </w:r>
      <w:r w:rsidR="007741F0" w:rsidRPr="008F7A7D">
        <w:rPr>
          <w:rFonts w:ascii="Times New Roman" w:hAnsi="Times New Roman" w:cs="Times New Roman"/>
          <w:sz w:val="24"/>
          <w:szCs w:val="24"/>
        </w:rPr>
        <w:t xml:space="preserve">. </w:t>
      </w:r>
      <w:r w:rsidRPr="008F7A7D">
        <w:rPr>
          <w:rFonts w:ascii="Times New Roman" w:hAnsi="Times New Roman" w:cs="Times New Roman"/>
          <w:sz w:val="24"/>
          <w:szCs w:val="24"/>
        </w:rPr>
        <w:t>г</w:t>
      </w:r>
      <w:r w:rsidR="007741F0" w:rsidRPr="008F7A7D">
        <w:rPr>
          <w:rFonts w:ascii="Times New Roman" w:hAnsi="Times New Roman" w:cs="Times New Roman"/>
          <w:sz w:val="24"/>
          <w:szCs w:val="24"/>
        </w:rPr>
        <w:t>од</w:t>
      </w:r>
      <w:r w:rsidRPr="008F7A7D">
        <w:rPr>
          <w:rFonts w:ascii="Times New Roman" w:hAnsi="Times New Roman" w:cs="Times New Roman"/>
          <w:sz w:val="24"/>
          <w:szCs w:val="24"/>
        </w:rPr>
        <w:t xml:space="preserve">., а извештај о </w:t>
      </w:r>
      <w:r w:rsidR="0089670E" w:rsidRPr="008F7A7D">
        <w:rPr>
          <w:rFonts w:ascii="Times New Roman" w:hAnsi="Times New Roman" w:cs="Times New Roman"/>
          <w:sz w:val="24"/>
          <w:szCs w:val="24"/>
        </w:rPr>
        <w:t xml:space="preserve">спроведеном </w:t>
      </w:r>
      <w:r w:rsidRPr="008F7A7D">
        <w:rPr>
          <w:rFonts w:ascii="Times New Roman" w:hAnsi="Times New Roman" w:cs="Times New Roman"/>
          <w:sz w:val="24"/>
          <w:szCs w:val="24"/>
        </w:rPr>
        <w:t xml:space="preserve">анкетирању </w:t>
      </w:r>
      <w:r w:rsidR="0089670E" w:rsidRPr="008F7A7D">
        <w:rPr>
          <w:rFonts w:ascii="Times New Roman" w:hAnsi="Times New Roman" w:cs="Times New Roman"/>
          <w:sz w:val="24"/>
          <w:szCs w:val="24"/>
        </w:rPr>
        <w:t xml:space="preserve">грађана </w:t>
      </w:r>
      <w:r w:rsidRPr="008F7A7D">
        <w:rPr>
          <w:rFonts w:ascii="Times New Roman" w:hAnsi="Times New Roman" w:cs="Times New Roman"/>
          <w:sz w:val="24"/>
          <w:szCs w:val="24"/>
        </w:rPr>
        <w:t xml:space="preserve">објављен је на званичној презентацији општине Кучево </w:t>
      </w:r>
      <w:hyperlink r:id="rId7" w:history="1">
        <w:r w:rsidRPr="00B66A7C">
          <w:rPr>
            <w:rStyle w:val="Hyperlink"/>
            <w:rFonts w:ascii="Times New Roman" w:hAnsi="Times New Roman" w:cs="Times New Roman"/>
            <w:sz w:val="24"/>
            <w:szCs w:val="24"/>
          </w:rPr>
          <w:t>www.kucevo.rs</w:t>
        </w:r>
      </w:hyperlink>
      <w:r w:rsidR="0089670E" w:rsidRPr="008F7A7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C40B3" w:rsidRPr="008F7A7D" w:rsidRDefault="00CC40B3" w:rsidP="009E52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53A98" w:rsidRPr="008F7A7D" w:rsidRDefault="00053A98" w:rsidP="009E52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7A7D">
        <w:rPr>
          <w:rFonts w:ascii="Times New Roman" w:hAnsi="Times New Roman" w:cs="Times New Roman"/>
          <w:sz w:val="24"/>
          <w:szCs w:val="24"/>
        </w:rPr>
        <w:t xml:space="preserve">Председник општине Кучево, Владимир Стојановић отворио је јавну расправу о Нацрту одлуке о буџету општине Кучево за 2020. год., потом је дао реч Александру Марковићу, консултанту СКГО који је у ближе представио значај јавне расправе и транспарентност располагања средствима из буџета. Такође је изнео да ће Предлог одлуке о буџету за 2020. год. бити објављен на званичној интернет презентацији општине као што је то био случај са </w:t>
      </w:r>
      <w:r w:rsidR="00416C02" w:rsidRPr="008F7A7D">
        <w:rPr>
          <w:rFonts w:ascii="Times New Roman" w:hAnsi="Times New Roman" w:cs="Times New Roman"/>
          <w:sz w:val="24"/>
          <w:szCs w:val="24"/>
        </w:rPr>
        <w:t xml:space="preserve">одлуком о </w:t>
      </w:r>
      <w:r w:rsidRPr="008F7A7D">
        <w:rPr>
          <w:rFonts w:ascii="Times New Roman" w:hAnsi="Times New Roman" w:cs="Times New Roman"/>
          <w:sz w:val="24"/>
          <w:szCs w:val="24"/>
        </w:rPr>
        <w:t>буџет</w:t>
      </w:r>
      <w:r w:rsidR="00416C02" w:rsidRPr="008F7A7D">
        <w:rPr>
          <w:rFonts w:ascii="Times New Roman" w:hAnsi="Times New Roman" w:cs="Times New Roman"/>
          <w:sz w:val="24"/>
          <w:szCs w:val="24"/>
        </w:rPr>
        <w:t>у</w:t>
      </w:r>
      <w:r w:rsidRPr="008F7A7D">
        <w:rPr>
          <w:rFonts w:ascii="Times New Roman" w:hAnsi="Times New Roman" w:cs="Times New Roman"/>
          <w:sz w:val="24"/>
          <w:szCs w:val="24"/>
        </w:rPr>
        <w:t xml:space="preserve"> за 2019. год. и </w:t>
      </w:r>
      <w:r w:rsidR="0089670E" w:rsidRPr="008F7A7D">
        <w:rPr>
          <w:rFonts w:ascii="Times New Roman" w:hAnsi="Times New Roman" w:cs="Times New Roman"/>
          <w:sz w:val="24"/>
          <w:szCs w:val="24"/>
        </w:rPr>
        <w:t>з</w:t>
      </w:r>
      <w:r w:rsidRPr="008F7A7D">
        <w:rPr>
          <w:rFonts w:ascii="Times New Roman" w:hAnsi="Times New Roman" w:cs="Times New Roman"/>
          <w:sz w:val="24"/>
          <w:szCs w:val="24"/>
        </w:rPr>
        <w:t xml:space="preserve">авршним рачуном за 2018. год. </w:t>
      </w:r>
    </w:p>
    <w:p w:rsidR="00053A98" w:rsidRPr="008F7A7D" w:rsidRDefault="00053A98" w:rsidP="009E52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B2CD0" w:rsidRPr="008F7A7D" w:rsidRDefault="009E5290" w:rsidP="009E52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7A7D">
        <w:rPr>
          <w:rFonts w:ascii="Times New Roman" w:hAnsi="Times New Roman" w:cs="Times New Roman"/>
          <w:sz w:val="24"/>
          <w:szCs w:val="24"/>
        </w:rPr>
        <w:t>Руководилац Одељења за</w:t>
      </w:r>
      <w:r w:rsidR="00053A98" w:rsidRPr="008F7A7D">
        <w:rPr>
          <w:rFonts w:ascii="Times New Roman" w:hAnsi="Times New Roman" w:cs="Times New Roman"/>
          <w:sz w:val="24"/>
          <w:szCs w:val="24"/>
        </w:rPr>
        <w:t xml:space="preserve"> буџет и финансије ОУ Кучево, Тања</w:t>
      </w:r>
      <w:r w:rsidRPr="008F7A7D">
        <w:rPr>
          <w:rFonts w:ascii="Times New Roman" w:hAnsi="Times New Roman" w:cs="Times New Roman"/>
          <w:sz w:val="24"/>
          <w:szCs w:val="24"/>
        </w:rPr>
        <w:t xml:space="preserve"> Живковић </w:t>
      </w:r>
      <w:r w:rsidR="0089670E" w:rsidRPr="008F7A7D">
        <w:rPr>
          <w:rFonts w:ascii="Times New Roman" w:hAnsi="Times New Roman" w:cs="Times New Roman"/>
          <w:sz w:val="24"/>
          <w:szCs w:val="24"/>
        </w:rPr>
        <w:t xml:space="preserve">поменула је анкетирање грађана и истакла да су поједини </w:t>
      </w:r>
      <w:r w:rsidR="00CC40B3" w:rsidRPr="008F7A7D">
        <w:rPr>
          <w:rFonts w:ascii="Times New Roman" w:hAnsi="Times New Roman" w:cs="Times New Roman"/>
          <w:sz w:val="24"/>
          <w:szCs w:val="24"/>
        </w:rPr>
        <w:t xml:space="preserve">предлози пројеката као што су унапређење јавне инфраструктуре, унапређење културног садржаја на територији општине и сл. обухваћени буџетом за 2020. год., а затим је присутнима </w:t>
      </w:r>
      <w:r w:rsidR="00053A98" w:rsidRPr="008F7A7D">
        <w:rPr>
          <w:rFonts w:ascii="Times New Roman" w:hAnsi="Times New Roman" w:cs="Times New Roman"/>
          <w:sz w:val="24"/>
          <w:szCs w:val="24"/>
        </w:rPr>
        <w:t xml:space="preserve">представила грађански водич кроз Нацрт одлуке о буџету општине Кучево за 2020. год. </w:t>
      </w:r>
    </w:p>
    <w:p w:rsidR="00416C02" w:rsidRPr="008D2129" w:rsidRDefault="00416C02" w:rsidP="009E5290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9E2B4F" w:rsidRDefault="00053A98" w:rsidP="009E52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7A7D">
        <w:rPr>
          <w:rFonts w:ascii="Times New Roman" w:hAnsi="Times New Roman" w:cs="Times New Roman"/>
          <w:sz w:val="24"/>
          <w:szCs w:val="24"/>
        </w:rPr>
        <w:t xml:space="preserve">Т. Живковић је на јасан и недвосмислен начин </w:t>
      </w:r>
      <w:r w:rsidR="00CC40B3" w:rsidRPr="008F7A7D">
        <w:rPr>
          <w:rFonts w:ascii="Times New Roman" w:hAnsi="Times New Roman" w:cs="Times New Roman"/>
          <w:sz w:val="24"/>
          <w:szCs w:val="24"/>
        </w:rPr>
        <w:t>објаснила</w:t>
      </w:r>
      <w:r w:rsidR="009E2B4F" w:rsidRPr="008F7A7D">
        <w:rPr>
          <w:rFonts w:ascii="Times New Roman" w:hAnsi="Times New Roman" w:cs="Times New Roman"/>
          <w:sz w:val="24"/>
          <w:szCs w:val="24"/>
        </w:rPr>
        <w:t xml:space="preserve"> шта је то буџет, ко га и на који начин доноси, који су то законски прописи који се морају испоштовати приликом креирања одлуке о буџету, ко су корисници буџета и</w:t>
      </w:r>
      <w:r w:rsidR="00416C02" w:rsidRPr="008F7A7D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 </w:t>
      </w:r>
      <w:r w:rsidR="00CC40B3" w:rsidRPr="008F7A7D">
        <w:rPr>
          <w:rFonts w:ascii="Times New Roman" w:hAnsi="Times New Roman" w:cs="Times New Roman"/>
          <w:sz w:val="24"/>
          <w:szCs w:val="24"/>
        </w:rPr>
        <w:t xml:space="preserve">на који начин локална самоуправа планира у наредној години да користи јавне ресурсе како би се извршиле обавезе и задовољиле потребе грађана. </w:t>
      </w:r>
    </w:p>
    <w:p w:rsidR="008D2129" w:rsidRPr="008D2129" w:rsidRDefault="008D2129" w:rsidP="009E5290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5261DA" w:rsidRPr="008F7A7D" w:rsidRDefault="009E2B4F" w:rsidP="009E52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7A7D">
        <w:rPr>
          <w:rFonts w:ascii="Times New Roman" w:hAnsi="Times New Roman" w:cs="Times New Roman"/>
          <w:sz w:val="24"/>
          <w:szCs w:val="24"/>
        </w:rPr>
        <w:t>Такође је објаснила</w:t>
      </w:r>
      <w:r w:rsidR="00CC40B3" w:rsidRPr="008F7A7D">
        <w:rPr>
          <w:rFonts w:ascii="Times New Roman" w:hAnsi="Times New Roman" w:cs="Times New Roman"/>
          <w:sz w:val="24"/>
          <w:szCs w:val="24"/>
        </w:rPr>
        <w:t xml:space="preserve"> </w:t>
      </w:r>
      <w:r w:rsidR="003B2CD0" w:rsidRPr="008F7A7D">
        <w:rPr>
          <w:rFonts w:ascii="Times New Roman" w:hAnsi="Times New Roman" w:cs="Times New Roman"/>
          <w:sz w:val="24"/>
          <w:szCs w:val="24"/>
        </w:rPr>
        <w:t>приходну страну</w:t>
      </w:r>
      <w:r w:rsidR="0089670E" w:rsidRPr="008F7A7D">
        <w:rPr>
          <w:rFonts w:ascii="Times New Roman" w:hAnsi="Times New Roman" w:cs="Times New Roman"/>
          <w:sz w:val="24"/>
          <w:szCs w:val="24"/>
        </w:rPr>
        <w:t xml:space="preserve"> буџета, односно </w:t>
      </w:r>
      <w:r w:rsidR="00CC40B3" w:rsidRPr="008F7A7D">
        <w:rPr>
          <w:rFonts w:ascii="Times New Roman" w:hAnsi="Times New Roman" w:cs="Times New Roman"/>
          <w:sz w:val="24"/>
          <w:szCs w:val="24"/>
        </w:rPr>
        <w:t xml:space="preserve">из којих извора се </w:t>
      </w:r>
      <w:r w:rsidRPr="008F7A7D">
        <w:rPr>
          <w:rFonts w:ascii="Times New Roman" w:hAnsi="Times New Roman" w:cs="Times New Roman"/>
          <w:sz w:val="24"/>
          <w:szCs w:val="24"/>
        </w:rPr>
        <w:t>„пуни“</w:t>
      </w:r>
      <w:r w:rsidR="00CC40B3" w:rsidRPr="008F7A7D">
        <w:rPr>
          <w:rFonts w:ascii="Times New Roman" w:hAnsi="Times New Roman" w:cs="Times New Roman"/>
          <w:sz w:val="24"/>
          <w:szCs w:val="24"/>
        </w:rPr>
        <w:t xml:space="preserve"> буџет (процентуално, </w:t>
      </w:r>
      <w:r w:rsidRPr="008F7A7D">
        <w:rPr>
          <w:rFonts w:ascii="Times New Roman" w:hAnsi="Times New Roman" w:cs="Times New Roman"/>
          <w:sz w:val="24"/>
          <w:szCs w:val="24"/>
        </w:rPr>
        <w:t xml:space="preserve">донације и </w:t>
      </w:r>
      <w:r w:rsidR="00CC40B3" w:rsidRPr="008F7A7D">
        <w:rPr>
          <w:rFonts w:ascii="Times New Roman" w:hAnsi="Times New Roman" w:cs="Times New Roman"/>
          <w:sz w:val="24"/>
          <w:szCs w:val="24"/>
        </w:rPr>
        <w:t>трансфери, порески приходи, накнаде, пренета средства</w:t>
      </w:r>
      <w:r w:rsidRPr="008F7A7D">
        <w:rPr>
          <w:rFonts w:ascii="Times New Roman" w:hAnsi="Times New Roman" w:cs="Times New Roman"/>
          <w:sz w:val="24"/>
          <w:szCs w:val="24"/>
        </w:rPr>
        <w:t xml:space="preserve"> из ранијих година</w:t>
      </w:r>
      <w:r w:rsidR="00CC40B3" w:rsidRPr="008F7A7D">
        <w:rPr>
          <w:rFonts w:ascii="Times New Roman" w:hAnsi="Times New Roman" w:cs="Times New Roman"/>
          <w:sz w:val="24"/>
          <w:szCs w:val="24"/>
        </w:rPr>
        <w:t xml:space="preserve"> и приходи од продаје фина</w:t>
      </w:r>
      <w:r w:rsidRPr="008F7A7D">
        <w:rPr>
          <w:rFonts w:ascii="Times New Roman" w:hAnsi="Times New Roman" w:cs="Times New Roman"/>
          <w:sz w:val="24"/>
          <w:szCs w:val="24"/>
        </w:rPr>
        <w:t>нсијске и нефинансијске имовине</w:t>
      </w:r>
      <w:r w:rsidR="008D2129">
        <w:rPr>
          <w:rFonts w:ascii="Times New Roman" w:hAnsi="Times New Roman" w:cs="Times New Roman"/>
          <w:sz w:val="24"/>
          <w:szCs w:val="24"/>
        </w:rPr>
        <w:t>)</w:t>
      </w:r>
      <w:r w:rsidRPr="008F7A7D">
        <w:rPr>
          <w:rFonts w:ascii="Times New Roman" w:hAnsi="Times New Roman" w:cs="Times New Roman"/>
          <w:sz w:val="24"/>
          <w:szCs w:val="24"/>
        </w:rPr>
        <w:t>, као</w:t>
      </w:r>
      <w:r w:rsidR="00CC40B3" w:rsidRPr="008F7A7D">
        <w:rPr>
          <w:rFonts w:ascii="Times New Roman" w:hAnsi="Times New Roman" w:cs="Times New Roman"/>
          <w:sz w:val="24"/>
          <w:szCs w:val="24"/>
        </w:rPr>
        <w:t xml:space="preserve"> и</w:t>
      </w:r>
      <w:r w:rsidRPr="008F7A7D">
        <w:rPr>
          <w:rFonts w:ascii="Times New Roman" w:hAnsi="Times New Roman" w:cs="Times New Roman"/>
          <w:sz w:val="24"/>
          <w:szCs w:val="24"/>
        </w:rPr>
        <w:t xml:space="preserve"> расходну страну буџета, односно на који</w:t>
      </w:r>
      <w:r w:rsidR="00CC40B3" w:rsidRPr="008F7A7D">
        <w:rPr>
          <w:rFonts w:ascii="Times New Roman" w:hAnsi="Times New Roman" w:cs="Times New Roman"/>
          <w:sz w:val="24"/>
          <w:szCs w:val="24"/>
        </w:rPr>
        <w:t xml:space="preserve"> начин се располаже тим средствима (такође процентуално, </w:t>
      </w:r>
      <w:r w:rsidRPr="008F7A7D">
        <w:rPr>
          <w:rFonts w:ascii="Times New Roman" w:hAnsi="Times New Roman" w:cs="Times New Roman"/>
          <w:sz w:val="24"/>
          <w:szCs w:val="24"/>
        </w:rPr>
        <w:t>расходи за запослене</w:t>
      </w:r>
      <w:r w:rsidR="00CC40B3" w:rsidRPr="008F7A7D">
        <w:rPr>
          <w:rFonts w:ascii="Times New Roman" w:hAnsi="Times New Roman" w:cs="Times New Roman"/>
          <w:sz w:val="24"/>
          <w:szCs w:val="24"/>
        </w:rPr>
        <w:t>,</w:t>
      </w:r>
      <w:r w:rsidRPr="008F7A7D">
        <w:rPr>
          <w:rFonts w:ascii="Times New Roman" w:hAnsi="Times New Roman" w:cs="Times New Roman"/>
          <w:sz w:val="24"/>
          <w:szCs w:val="24"/>
        </w:rPr>
        <w:t xml:space="preserve"> коришћење роба и услуга,</w:t>
      </w:r>
      <w:r w:rsidR="00CC40B3" w:rsidRPr="008F7A7D">
        <w:rPr>
          <w:rFonts w:ascii="Times New Roman" w:hAnsi="Times New Roman" w:cs="Times New Roman"/>
          <w:sz w:val="24"/>
          <w:szCs w:val="24"/>
        </w:rPr>
        <w:t xml:space="preserve"> капиталн</w:t>
      </w:r>
      <w:r w:rsidRPr="008F7A7D">
        <w:rPr>
          <w:rFonts w:ascii="Times New Roman" w:hAnsi="Times New Roman" w:cs="Times New Roman"/>
          <w:sz w:val="24"/>
          <w:szCs w:val="24"/>
        </w:rPr>
        <w:t>и</w:t>
      </w:r>
      <w:r w:rsidR="00CC40B3" w:rsidRPr="008F7A7D">
        <w:rPr>
          <w:rFonts w:ascii="Times New Roman" w:hAnsi="Times New Roman" w:cs="Times New Roman"/>
          <w:sz w:val="24"/>
          <w:szCs w:val="24"/>
        </w:rPr>
        <w:t xml:space="preserve"> изда</w:t>
      </w:r>
      <w:r w:rsidRPr="008F7A7D">
        <w:rPr>
          <w:rFonts w:ascii="Times New Roman" w:hAnsi="Times New Roman" w:cs="Times New Roman"/>
          <w:sz w:val="24"/>
          <w:szCs w:val="24"/>
        </w:rPr>
        <w:t>ци, дотације и трансфери, субвенције, социјална помоћ, средства резерве и остали расходи</w:t>
      </w:r>
      <w:r w:rsidR="008D2129">
        <w:rPr>
          <w:rFonts w:ascii="Times New Roman" w:hAnsi="Times New Roman" w:cs="Times New Roman"/>
          <w:sz w:val="24"/>
          <w:szCs w:val="24"/>
        </w:rPr>
        <w:t>)</w:t>
      </w:r>
      <w:r w:rsidR="00CC40B3" w:rsidRPr="008F7A7D">
        <w:rPr>
          <w:rFonts w:ascii="Times New Roman" w:hAnsi="Times New Roman" w:cs="Times New Roman"/>
          <w:sz w:val="24"/>
          <w:szCs w:val="24"/>
        </w:rPr>
        <w:t>.</w:t>
      </w:r>
    </w:p>
    <w:p w:rsidR="005261DA" w:rsidRPr="008D2129" w:rsidRDefault="005261DA" w:rsidP="009E5290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AC4FE8" w:rsidRPr="008F7A7D" w:rsidRDefault="005261DA" w:rsidP="009E52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7A7D">
        <w:rPr>
          <w:rFonts w:ascii="Times New Roman" w:hAnsi="Times New Roman" w:cs="Times New Roman"/>
          <w:sz w:val="24"/>
          <w:szCs w:val="24"/>
        </w:rPr>
        <w:t>Т. Живковић пре</w:t>
      </w:r>
      <w:r w:rsidR="00416C02" w:rsidRPr="008F7A7D">
        <w:rPr>
          <w:rFonts w:ascii="Times New Roman" w:hAnsi="Times New Roman" w:cs="Times New Roman"/>
          <w:sz w:val="24"/>
          <w:szCs w:val="24"/>
        </w:rPr>
        <w:t>д</w:t>
      </w:r>
      <w:r w:rsidRPr="008F7A7D">
        <w:rPr>
          <w:rFonts w:ascii="Times New Roman" w:hAnsi="Times New Roman" w:cs="Times New Roman"/>
          <w:sz w:val="24"/>
          <w:szCs w:val="24"/>
        </w:rPr>
        <w:t>ставила је које се то промене у буџету очекују у односу на текућу 2019. год., истакла је да је Влада РС донела акт о повећању плата, те су у складу са тим актом и испланирана средства, али и да нема запошљавања без сагласности Владе РС, да је пројектовано повећање субвенција, средстава резерве и осталих расхода, а да је</w:t>
      </w:r>
      <w:r w:rsidR="00416C02" w:rsidRPr="008F7A7D">
        <w:rPr>
          <w:rFonts w:ascii="Times New Roman" w:hAnsi="Times New Roman" w:cs="Times New Roman"/>
          <w:sz w:val="24"/>
          <w:szCs w:val="24"/>
        </w:rPr>
        <w:t xml:space="preserve"> са друге стране</w:t>
      </w:r>
      <w:r w:rsidRPr="008F7A7D">
        <w:rPr>
          <w:rFonts w:ascii="Times New Roman" w:hAnsi="Times New Roman" w:cs="Times New Roman"/>
          <w:sz w:val="24"/>
          <w:szCs w:val="24"/>
        </w:rPr>
        <w:t xml:space="preserve"> пројектовано смањење роба и услуга, капиталних издатака, социјалних трансфера као и дотација и трансфера. </w:t>
      </w:r>
    </w:p>
    <w:p w:rsidR="00AC4FE8" w:rsidRPr="008F7A7D" w:rsidRDefault="00AC4FE8" w:rsidP="009E52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261DA" w:rsidRDefault="00416C02" w:rsidP="009E52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7A7D">
        <w:rPr>
          <w:rFonts w:ascii="Times New Roman" w:hAnsi="Times New Roman" w:cs="Times New Roman"/>
          <w:sz w:val="24"/>
          <w:szCs w:val="24"/>
        </w:rPr>
        <w:t>Одлуком о буџету за 2020. год. п</w:t>
      </w:r>
      <w:r w:rsidR="005261DA" w:rsidRPr="008F7A7D">
        <w:rPr>
          <w:rFonts w:ascii="Times New Roman" w:hAnsi="Times New Roman" w:cs="Times New Roman"/>
          <w:sz w:val="24"/>
          <w:szCs w:val="24"/>
        </w:rPr>
        <w:t xml:space="preserve">ланирани су расходи буџета кроз 16 програма и </w:t>
      </w:r>
      <w:r w:rsidR="00AC4FE8" w:rsidRPr="008F7A7D">
        <w:rPr>
          <w:rFonts w:ascii="Times New Roman" w:hAnsi="Times New Roman" w:cs="Times New Roman"/>
          <w:sz w:val="24"/>
          <w:szCs w:val="24"/>
        </w:rPr>
        <w:t>најважниј</w:t>
      </w:r>
      <w:r w:rsidRPr="008F7A7D">
        <w:rPr>
          <w:rFonts w:ascii="Times New Roman" w:hAnsi="Times New Roman" w:cs="Times New Roman"/>
          <w:sz w:val="24"/>
          <w:szCs w:val="24"/>
        </w:rPr>
        <w:t>и</w:t>
      </w:r>
      <w:r w:rsidR="00AC4FE8" w:rsidRPr="008F7A7D">
        <w:rPr>
          <w:rFonts w:ascii="Times New Roman" w:hAnsi="Times New Roman" w:cs="Times New Roman"/>
          <w:sz w:val="24"/>
          <w:szCs w:val="24"/>
        </w:rPr>
        <w:t xml:space="preserve"> капиталн</w:t>
      </w:r>
      <w:r w:rsidRPr="008F7A7D">
        <w:rPr>
          <w:rFonts w:ascii="Times New Roman" w:hAnsi="Times New Roman" w:cs="Times New Roman"/>
          <w:sz w:val="24"/>
          <w:szCs w:val="24"/>
        </w:rPr>
        <w:t>и</w:t>
      </w:r>
      <w:r w:rsidR="00AC4FE8" w:rsidRPr="008F7A7D">
        <w:rPr>
          <w:rFonts w:ascii="Times New Roman" w:hAnsi="Times New Roman" w:cs="Times New Roman"/>
          <w:sz w:val="24"/>
          <w:szCs w:val="24"/>
        </w:rPr>
        <w:t xml:space="preserve"> пројект</w:t>
      </w:r>
      <w:r w:rsidRPr="008F7A7D">
        <w:rPr>
          <w:rFonts w:ascii="Times New Roman" w:hAnsi="Times New Roman" w:cs="Times New Roman"/>
          <w:sz w:val="24"/>
          <w:szCs w:val="24"/>
        </w:rPr>
        <w:t>и</w:t>
      </w:r>
      <w:r w:rsidR="00AC4FE8" w:rsidRPr="008F7A7D">
        <w:rPr>
          <w:rFonts w:ascii="Times New Roman" w:hAnsi="Times New Roman" w:cs="Times New Roman"/>
          <w:sz w:val="24"/>
          <w:szCs w:val="24"/>
        </w:rPr>
        <w:t xml:space="preserve"> и пројект</w:t>
      </w:r>
      <w:r w:rsidRPr="008F7A7D">
        <w:rPr>
          <w:rFonts w:ascii="Times New Roman" w:hAnsi="Times New Roman" w:cs="Times New Roman"/>
          <w:sz w:val="24"/>
          <w:szCs w:val="24"/>
        </w:rPr>
        <w:t>и</w:t>
      </w:r>
      <w:r w:rsidR="00AC4FE8" w:rsidRPr="008F7A7D">
        <w:rPr>
          <w:rFonts w:ascii="Times New Roman" w:hAnsi="Times New Roman" w:cs="Times New Roman"/>
          <w:sz w:val="24"/>
          <w:szCs w:val="24"/>
        </w:rPr>
        <w:t xml:space="preserve"> од интереса за локалну заједницу</w:t>
      </w:r>
      <w:r w:rsidR="00A5417E" w:rsidRPr="008F7A7D">
        <w:rPr>
          <w:rFonts w:ascii="Times New Roman" w:hAnsi="Times New Roman" w:cs="Times New Roman"/>
          <w:sz w:val="24"/>
          <w:szCs w:val="24"/>
        </w:rPr>
        <w:t xml:space="preserve"> који ће се реализовати у овикру тих програма</w:t>
      </w:r>
      <w:r w:rsidR="00AC4FE8" w:rsidRPr="008F7A7D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D2129" w:rsidRPr="008D2129" w:rsidRDefault="008D2129" w:rsidP="009E5290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9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9504"/>
      </w:tblGrid>
      <w:tr w:rsidR="005261DA" w:rsidRPr="005261DA" w:rsidTr="006E21FC">
        <w:trPr>
          <w:trHeight w:val="810"/>
        </w:trPr>
        <w:tc>
          <w:tcPr>
            <w:tcW w:w="950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261DA" w:rsidRPr="005261DA" w:rsidRDefault="005261DA" w:rsidP="006E21FC">
            <w:pPr>
              <w:spacing w:after="0"/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 w:rsidRPr="005261DA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Програм 1. Становање, урбанизам и просторно планирање</w:t>
            </w:r>
            <w:r w:rsidRPr="00B66A7C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 xml:space="preserve"> </w:t>
            </w:r>
            <w:r w:rsidR="00AC4FE8" w:rsidRPr="006E21FC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 xml:space="preserve">- </w:t>
            </w:r>
            <w:r w:rsidR="00416C02" w:rsidRPr="006E21FC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ru-RU"/>
              </w:rPr>
              <w:t>п</w:t>
            </w:r>
            <w:r w:rsidR="00AC4FE8" w:rsidRPr="006E21FC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ru-RU"/>
              </w:rPr>
              <w:t>ројекат-Уређење земљишта за изградњу зграде за становање избеглих лица</w:t>
            </w:r>
          </w:p>
        </w:tc>
      </w:tr>
      <w:tr w:rsidR="005261DA" w:rsidRPr="005261DA" w:rsidTr="006E21FC">
        <w:trPr>
          <w:trHeight w:val="422"/>
        </w:trPr>
        <w:tc>
          <w:tcPr>
            <w:tcW w:w="9504" w:type="dxa"/>
            <w:shd w:val="clear" w:color="auto" w:fill="F4E9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261DA" w:rsidRPr="00B66A7C" w:rsidRDefault="005261DA" w:rsidP="006E21FC">
            <w:pPr>
              <w:spacing w:after="0" w:line="240" w:lineRule="auto"/>
              <w:ind w:right="-2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1D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Програм 2. Комуналне делатности</w:t>
            </w:r>
            <w:r w:rsidR="009B7FC1" w:rsidRPr="006E21F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– </w:t>
            </w:r>
            <w:r w:rsidR="00AC4FE8" w:rsidRPr="006E21F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п</w:t>
            </w:r>
            <w:r w:rsidR="009B7FC1" w:rsidRPr="006E21F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отисни вод у Кучев</w:t>
            </w:r>
            <w:r w:rsidR="00AC4FE8" w:rsidRPr="006E21F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у</w:t>
            </w:r>
            <w:r w:rsidR="009B7FC1" w:rsidRPr="006E21F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и водоснабдевање у Раброву</w:t>
            </w:r>
            <w:r w:rsidRPr="00B66A7C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 xml:space="preserve"> </w:t>
            </w:r>
          </w:p>
        </w:tc>
      </w:tr>
      <w:tr w:rsidR="005261DA" w:rsidRPr="005261DA" w:rsidTr="006E21FC">
        <w:trPr>
          <w:trHeight w:val="422"/>
        </w:trPr>
        <w:tc>
          <w:tcPr>
            <w:tcW w:w="950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261DA" w:rsidRPr="005261DA" w:rsidRDefault="005261DA" w:rsidP="006E21FC">
            <w:pPr>
              <w:spacing w:after="0"/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 w:rsidRPr="005261D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lastRenderedPageBreak/>
              <w:t>Програм 3. Локални економски развој</w:t>
            </w:r>
            <w:r w:rsidRPr="00B66A7C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 xml:space="preserve"> </w:t>
            </w:r>
            <w:r w:rsidR="009B7FC1" w:rsidRPr="006E21FC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 xml:space="preserve">- </w:t>
            </w:r>
            <w:r w:rsidR="00AC4FE8" w:rsidRPr="006E21FC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мере активне политике запошљавања</w:t>
            </w:r>
          </w:p>
        </w:tc>
      </w:tr>
      <w:tr w:rsidR="005261DA" w:rsidRPr="005261DA" w:rsidTr="006E21FC">
        <w:trPr>
          <w:trHeight w:val="422"/>
        </w:trPr>
        <w:tc>
          <w:tcPr>
            <w:tcW w:w="9504" w:type="dxa"/>
            <w:shd w:val="clear" w:color="auto" w:fill="F4E9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261DA" w:rsidRPr="00B66A7C" w:rsidRDefault="005261DA" w:rsidP="006E2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1D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Програм 4. Развој туризма</w:t>
            </w:r>
            <w:r w:rsidR="009B7FC1" w:rsidRPr="006E21F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- </w:t>
            </w:r>
            <w:r w:rsidRPr="00B66A7C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 xml:space="preserve"> </w:t>
            </w:r>
            <w:r w:rsidR="009B7FC1" w:rsidRPr="006E21FC">
              <w:rPr>
                <w:rFonts w:ascii="Times New Roman" w:hAnsi="Times New Roman" w:cs="Times New Roman"/>
                <w:bCs/>
                <w:sz w:val="24"/>
                <w:szCs w:val="24"/>
              </w:rPr>
              <w:t>надоградња апартмана на ресторану Инфо-центра у Равништарки</w:t>
            </w:r>
          </w:p>
        </w:tc>
      </w:tr>
      <w:tr w:rsidR="005261DA" w:rsidRPr="005261DA" w:rsidTr="006E21FC">
        <w:trPr>
          <w:trHeight w:val="422"/>
        </w:trPr>
        <w:tc>
          <w:tcPr>
            <w:tcW w:w="950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261DA" w:rsidRPr="00B66A7C" w:rsidRDefault="005261DA" w:rsidP="006E2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1D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Програм 5. Пољопривреда и рурални развој</w:t>
            </w:r>
            <w:r w:rsidR="009B7FC1" w:rsidRPr="006E21F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– пројекат Млади фармери, субвенције</w:t>
            </w:r>
            <w:r w:rsidR="00AC4FE8" w:rsidRPr="006E21F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, </w:t>
            </w:r>
            <w:r w:rsidR="00AC4FE8" w:rsidRPr="006E21FC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мере подршке руралном развоју</w:t>
            </w:r>
          </w:p>
        </w:tc>
      </w:tr>
      <w:tr w:rsidR="005261DA" w:rsidRPr="005261DA" w:rsidTr="006E21FC">
        <w:trPr>
          <w:trHeight w:val="422"/>
        </w:trPr>
        <w:tc>
          <w:tcPr>
            <w:tcW w:w="9504" w:type="dxa"/>
            <w:shd w:val="clear" w:color="auto" w:fill="F4E9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261DA" w:rsidRPr="005261DA" w:rsidRDefault="005261DA" w:rsidP="006E2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261D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Програм 6. Заштита животне средине</w:t>
            </w:r>
            <w:r w:rsidRPr="005261DA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en-US"/>
              </w:rPr>
              <w:t xml:space="preserve"> </w:t>
            </w:r>
          </w:p>
        </w:tc>
      </w:tr>
      <w:tr w:rsidR="005261DA" w:rsidRPr="005261DA" w:rsidTr="006E21FC">
        <w:trPr>
          <w:trHeight w:val="512"/>
        </w:trPr>
        <w:tc>
          <w:tcPr>
            <w:tcW w:w="950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261DA" w:rsidRPr="00B66A7C" w:rsidRDefault="005261DA" w:rsidP="006E21F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1D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Програм 7. Организација саобраћаја и саобраћајна инфраструктура </w:t>
            </w:r>
            <w:r w:rsidR="00AC4FE8" w:rsidRPr="006E21F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- </w:t>
            </w:r>
            <w:r w:rsidR="00AC4FE8" w:rsidRPr="006E21FC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ru-RU"/>
              </w:rPr>
              <w:t>Програм за унапређење безбедности на путевима</w:t>
            </w:r>
            <w:r w:rsidR="00AC4FE8" w:rsidRPr="006E21F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: </w:t>
            </w:r>
            <w:r w:rsidR="009B7FC1" w:rsidRPr="006E21F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ново асфалтирање, нови тротоари</w:t>
            </w:r>
          </w:p>
        </w:tc>
      </w:tr>
      <w:tr w:rsidR="005261DA" w:rsidRPr="005261DA" w:rsidTr="006E21FC">
        <w:trPr>
          <w:trHeight w:val="422"/>
        </w:trPr>
        <w:tc>
          <w:tcPr>
            <w:tcW w:w="9504" w:type="dxa"/>
            <w:shd w:val="clear" w:color="auto" w:fill="F4E9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261DA" w:rsidRPr="005261DA" w:rsidRDefault="005261DA" w:rsidP="006E2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1D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Програм 8. Предшколско васпитање и образовање</w:t>
            </w:r>
            <w:r w:rsidRPr="00B66A7C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 xml:space="preserve"> </w:t>
            </w:r>
            <w:r w:rsidR="009B7FC1" w:rsidRPr="006E21FC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– бесплатан боравак деце у ПУ „Лане“</w:t>
            </w:r>
          </w:p>
        </w:tc>
      </w:tr>
      <w:tr w:rsidR="005261DA" w:rsidRPr="005261DA" w:rsidTr="006E21FC">
        <w:trPr>
          <w:trHeight w:val="422"/>
        </w:trPr>
        <w:tc>
          <w:tcPr>
            <w:tcW w:w="950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261DA" w:rsidRPr="005261DA" w:rsidRDefault="005261DA" w:rsidP="006E2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1D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Програм 9. Основно образовање и васпитање</w:t>
            </w:r>
            <w:r w:rsidRPr="00B66A7C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 xml:space="preserve"> </w:t>
            </w:r>
            <w:r w:rsidR="009B7FC1" w:rsidRPr="006E21FC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– бесплатан превоз деце</w:t>
            </w:r>
          </w:p>
        </w:tc>
      </w:tr>
      <w:tr w:rsidR="005261DA" w:rsidRPr="005261DA" w:rsidTr="006E21FC">
        <w:trPr>
          <w:trHeight w:val="567"/>
        </w:trPr>
        <w:tc>
          <w:tcPr>
            <w:tcW w:w="9504" w:type="dxa"/>
            <w:shd w:val="clear" w:color="auto" w:fill="F4E9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261DA" w:rsidRPr="005261DA" w:rsidRDefault="005261DA" w:rsidP="006E2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1D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Програм 10. Средње образовање и васпитање</w:t>
            </w:r>
            <w:r w:rsidRPr="00B66A7C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 xml:space="preserve"> </w:t>
            </w:r>
            <w:r w:rsidR="00AC4FE8" w:rsidRPr="006E21FC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– бесплатан превоз</w:t>
            </w:r>
          </w:p>
        </w:tc>
      </w:tr>
      <w:tr w:rsidR="005261DA" w:rsidRPr="005261DA" w:rsidTr="006E21FC">
        <w:trPr>
          <w:trHeight w:val="422"/>
        </w:trPr>
        <w:tc>
          <w:tcPr>
            <w:tcW w:w="950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261DA" w:rsidRPr="005261DA" w:rsidRDefault="005261DA" w:rsidP="006E2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1D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Програм 11. Социјална и дечија заштита</w:t>
            </w:r>
            <w:r w:rsidRPr="00B66A7C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 xml:space="preserve"> </w:t>
            </w:r>
            <w:r w:rsidR="00AC4FE8" w:rsidRPr="006E21FC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 xml:space="preserve">– </w:t>
            </w:r>
            <w:r w:rsidR="00AC4FE8" w:rsidRPr="006E21FC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ru-RU"/>
              </w:rPr>
              <w:t xml:space="preserve"> наставак реализације пројекта Помоћ у кући за старија лица, </w:t>
            </w:r>
            <w:r w:rsidR="00AC4FE8" w:rsidRPr="006E21FC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родитељски додатак, бесплатна исхрана у школи</w:t>
            </w:r>
          </w:p>
        </w:tc>
      </w:tr>
      <w:tr w:rsidR="005261DA" w:rsidRPr="005261DA" w:rsidTr="006E21FC">
        <w:trPr>
          <w:trHeight w:val="422"/>
        </w:trPr>
        <w:tc>
          <w:tcPr>
            <w:tcW w:w="9504" w:type="dxa"/>
            <w:shd w:val="clear" w:color="auto" w:fill="F4E9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261DA" w:rsidRPr="005261DA" w:rsidRDefault="005261DA" w:rsidP="006E2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1D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Програм 12. Здравствена заштита</w:t>
            </w:r>
            <w:r w:rsidRPr="00B66A7C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 xml:space="preserve"> </w:t>
            </w:r>
            <w:r w:rsidR="00AC4FE8" w:rsidRPr="006E21FC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 xml:space="preserve">– </w:t>
            </w:r>
            <w:r w:rsidR="00AC4FE8" w:rsidRPr="006E21F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C4FE8" w:rsidRPr="006E21FC">
              <w:rPr>
                <w:rFonts w:ascii="Times New Roman" w:hAnsi="Times New Roman" w:cs="Times New Roman"/>
                <w:bCs/>
                <w:sz w:val="24"/>
                <w:szCs w:val="24"/>
              </w:rPr>
              <w:t>ројектно- техничка документација, надзор и координација за радове за Дом здравља у Кучеву</w:t>
            </w:r>
          </w:p>
        </w:tc>
      </w:tr>
      <w:tr w:rsidR="005261DA" w:rsidRPr="005261DA" w:rsidTr="006E21FC">
        <w:trPr>
          <w:trHeight w:val="422"/>
        </w:trPr>
        <w:tc>
          <w:tcPr>
            <w:tcW w:w="950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261DA" w:rsidRPr="005261DA" w:rsidRDefault="005261DA" w:rsidP="006E21FC">
            <w:pPr>
              <w:spacing w:after="0"/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 w:rsidRPr="005261D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Програм 13. Развој културе и информисања</w:t>
            </w:r>
            <w:r w:rsidRPr="00B66A7C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 xml:space="preserve"> </w:t>
            </w:r>
            <w:r w:rsidR="00AC4FE8" w:rsidRPr="006E21FC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 xml:space="preserve">- </w:t>
            </w:r>
            <w:r w:rsidR="00AC4FE8" w:rsidRPr="006E21FC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ru-RU"/>
              </w:rPr>
              <w:t xml:space="preserve">Пројекат -52. смотра народног стваралаштва "Хомољски мотиви 2020", ФЕСТЕФ, Фестивал трубе М. Матушића </w:t>
            </w:r>
          </w:p>
        </w:tc>
      </w:tr>
      <w:tr w:rsidR="005261DA" w:rsidRPr="005261DA" w:rsidTr="006E21FC">
        <w:trPr>
          <w:trHeight w:val="422"/>
        </w:trPr>
        <w:tc>
          <w:tcPr>
            <w:tcW w:w="9504" w:type="dxa"/>
            <w:shd w:val="clear" w:color="auto" w:fill="F4E9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261DA" w:rsidRPr="005261DA" w:rsidRDefault="005261DA" w:rsidP="006E2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1D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Програм 14. Развој спорта и омладине</w:t>
            </w:r>
            <w:r w:rsidRPr="00B66A7C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 xml:space="preserve"> </w:t>
            </w:r>
            <w:r w:rsidR="00AC4FE8" w:rsidRPr="006E21FC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-  изнајмљивање и постављање клизалишта</w:t>
            </w:r>
          </w:p>
        </w:tc>
      </w:tr>
      <w:tr w:rsidR="005261DA" w:rsidRPr="005261DA" w:rsidTr="006E21FC">
        <w:trPr>
          <w:trHeight w:val="422"/>
        </w:trPr>
        <w:tc>
          <w:tcPr>
            <w:tcW w:w="950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261DA" w:rsidRPr="00B66A7C" w:rsidRDefault="005261DA" w:rsidP="006E2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1D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Програм 15. Опште услуге локалне самоуправе </w:t>
            </w:r>
          </w:p>
        </w:tc>
      </w:tr>
      <w:tr w:rsidR="005261DA" w:rsidRPr="005261DA" w:rsidTr="006E21FC">
        <w:trPr>
          <w:trHeight w:val="422"/>
        </w:trPr>
        <w:tc>
          <w:tcPr>
            <w:tcW w:w="9504" w:type="dxa"/>
            <w:shd w:val="clear" w:color="auto" w:fill="F4E9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261DA" w:rsidRPr="00B66A7C" w:rsidRDefault="005261DA" w:rsidP="006E2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1D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Програм 16. Политички систем локалне самоуправе</w:t>
            </w:r>
            <w:r w:rsidRPr="00B66A7C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 xml:space="preserve"> </w:t>
            </w:r>
          </w:p>
        </w:tc>
      </w:tr>
    </w:tbl>
    <w:p w:rsidR="009E5290" w:rsidRPr="008F7A7D" w:rsidRDefault="009E5290" w:rsidP="006E21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5417E" w:rsidRPr="008F7A7D" w:rsidRDefault="00A5417E" w:rsidP="00A5417E">
      <w:pPr>
        <w:jc w:val="both"/>
        <w:rPr>
          <w:rFonts w:ascii="Times New Roman" w:hAnsi="Times New Roman" w:cs="Times New Roman"/>
          <w:sz w:val="24"/>
          <w:szCs w:val="24"/>
        </w:rPr>
      </w:pPr>
      <w:r w:rsidRPr="008F7A7D">
        <w:rPr>
          <w:rFonts w:ascii="Times New Roman" w:hAnsi="Times New Roman" w:cs="Times New Roman"/>
          <w:sz w:val="24"/>
          <w:szCs w:val="24"/>
        </w:rPr>
        <w:t>Након престављања грађанског водича кроз Нацрт одлуке о буџету општине Кучево за 2020. год., учешће у јавној расправи узели су предс</w:t>
      </w:r>
      <w:r w:rsidR="00416C02" w:rsidRPr="008F7A7D">
        <w:rPr>
          <w:rFonts w:ascii="Times New Roman" w:hAnsi="Times New Roman" w:cs="Times New Roman"/>
          <w:sz w:val="24"/>
          <w:szCs w:val="24"/>
        </w:rPr>
        <w:t>тавници ученичког парламента. Александра</w:t>
      </w:r>
      <w:r w:rsidRPr="008F7A7D">
        <w:rPr>
          <w:rFonts w:ascii="Times New Roman" w:hAnsi="Times New Roman" w:cs="Times New Roman"/>
          <w:sz w:val="24"/>
          <w:szCs w:val="24"/>
        </w:rPr>
        <w:t xml:space="preserve"> Макуљевић је изнела значај реализације њихових пројеката: набавка клупа, табли, кошева и реал. пројекта „Летња учионица“.  </w:t>
      </w:r>
    </w:p>
    <w:p w:rsidR="00FF4265" w:rsidRPr="008F7A7D" w:rsidRDefault="00A5417E" w:rsidP="00A5417E">
      <w:pPr>
        <w:jc w:val="both"/>
        <w:rPr>
          <w:rFonts w:ascii="Times New Roman" w:hAnsi="Times New Roman" w:cs="Times New Roman"/>
          <w:sz w:val="24"/>
          <w:szCs w:val="24"/>
        </w:rPr>
      </w:pPr>
      <w:r w:rsidRPr="008F7A7D">
        <w:rPr>
          <w:rFonts w:ascii="Times New Roman" w:hAnsi="Times New Roman" w:cs="Times New Roman"/>
          <w:sz w:val="24"/>
          <w:szCs w:val="24"/>
        </w:rPr>
        <w:t>Учешће у јавној  расправи узео је председник општине В. Стојановић и објаснио да су за 2 од наведена 3 пројекта предвиђена средства буџетом за 2020. год.</w:t>
      </w:r>
      <w:r w:rsidR="00983A25" w:rsidRPr="008F7A7D">
        <w:rPr>
          <w:rFonts w:ascii="Times New Roman" w:hAnsi="Times New Roman" w:cs="Times New Roman"/>
          <w:sz w:val="24"/>
          <w:szCs w:val="24"/>
        </w:rPr>
        <w:t xml:space="preserve">, а да се нада да ће у неком будућем периоду и трећи пројекат бити реализован. </w:t>
      </w:r>
    </w:p>
    <w:p w:rsidR="00983A25" w:rsidRPr="008F7A7D" w:rsidRDefault="00983A25" w:rsidP="00A5417E">
      <w:pPr>
        <w:jc w:val="both"/>
        <w:rPr>
          <w:rFonts w:ascii="Times New Roman" w:hAnsi="Times New Roman" w:cs="Times New Roman"/>
          <w:sz w:val="24"/>
          <w:szCs w:val="24"/>
        </w:rPr>
      </w:pPr>
      <w:r w:rsidRPr="008F7A7D">
        <w:rPr>
          <w:rFonts w:ascii="Times New Roman" w:hAnsi="Times New Roman" w:cs="Times New Roman"/>
          <w:sz w:val="24"/>
          <w:szCs w:val="24"/>
        </w:rPr>
        <w:t>Учешће у јавној расправи узео је и Зоран Кузмановић, члан Општинског већа општине Кучево те је поставио неколико питања, а између осталих који ће се пројекти и у ком износу реализовати пројекти по Програму 5 – пољопривреда?</w:t>
      </w:r>
    </w:p>
    <w:p w:rsidR="00983A25" w:rsidRPr="008F7A7D" w:rsidRDefault="00983A25" w:rsidP="00A5417E">
      <w:pPr>
        <w:jc w:val="both"/>
        <w:rPr>
          <w:rFonts w:ascii="Times New Roman" w:hAnsi="Times New Roman" w:cs="Times New Roman"/>
          <w:sz w:val="24"/>
          <w:szCs w:val="24"/>
        </w:rPr>
      </w:pPr>
      <w:r w:rsidRPr="008F7A7D">
        <w:rPr>
          <w:rFonts w:ascii="Times New Roman" w:hAnsi="Times New Roman" w:cs="Times New Roman"/>
          <w:sz w:val="24"/>
          <w:szCs w:val="24"/>
        </w:rPr>
        <w:lastRenderedPageBreak/>
        <w:t>Одговор је дала Т. Живковић и истакла је пројек</w:t>
      </w:r>
      <w:r w:rsidR="00416C02" w:rsidRPr="008F7A7D">
        <w:rPr>
          <w:rFonts w:ascii="Times New Roman" w:hAnsi="Times New Roman" w:cs="Times New Roman"/>
          <w:sz w:val="24"/>
          <w:szCs w:val="24"/>
        </w:rPr>
        <w:t>те</w:t>
      </w:r>
      <w:r w:rsidRPr="008F7A7D">
        <w:rPr>
          <w:rFonts w:ascii="Times New Roman" w:hAnsi="Times New Roman" w:cs="Times New Roman"/>
          <w:sz w:val="24"/>
          <w:szCs w:val="24"/>
        </w:rPr>
        <w:t xml:space="preserve"> „Млади фармери“</w:t>
      </w:r>
      <w:r w:rsidR="00416C02" w:rsidRPr="008F7A7D">
        <w:rPr>
          <w:rFonts w:ascii="Times New Roman" w:hAnsi="Times New Roman" w:cs="Times New Roman"/>
          <w:sz w:val="24"/>
          <w:szCs w:val="24"/>
        </w:rPr>
        <w:t xml:space="preserve"> и “А</w:t>
      </w:r>
      <w:r w:rsidRPr="008F7A7D">
        <w:rPr>
          <w:rFonts w:ascii="Times New Roman" w:hAnsi="Times New Roman" w:cs="Times New Roman"/>
          <w:sz w:val="24"/>
          <w:szCs w:val="24"/>
        </w:rPr>
        <w:t>даптација задруге у Нересници</w:t>
      </w:r>
      <w:r w:rsidR="00416C02" w:rsidRPr="008F7A7D">
        <w:rPr>
          <w:rFonts w:ascii="Times New Roman" w:hAnsi="Times New Roman" w:cs="Times New Roman"/>
          <w:sz w:val="24"/>
          <w:szCs w:val="24"/>
        </w:rPr>
        <w:t>“</w:t>
      </w:r>
      <w:r w:rsidRPr="008F7A7D">
        <w:rPr>
          <w:rFonts w:ascii="Times New Roman" w:hAnsi="Times New Roman" w:cs="Times New Roman"/>
          <w:sz w:val="24"/>
          <w:szCs w:val="24"/>
        </w:rPr>
        <w:t xml:space="preserve">. Председник В. Стојановић изнео је да је пројекат адаптације задруге предвиђен буџетом за 2019. год. а </w:t>
      </w:r>
      <w:r w:rsidR="00416C02" w:rsidRPr="008F7A7D">
        <w:rPr>
          <w:rFonts w:ascii="Times New Roman" w:hAnsi="Times New Roman" w:cs="Times New Roman"/>
          <w:sz w:val="24"/>
          <w:szCs w:val="24"/>
        </w:rPr>
        <w:t>сти у претходној години није</w:t>
      </w:r>
      <w:r w:rsidRPr="008F7A7D">
        <w:rPr>
          <w:rFonts w:ascii="Times New Roman" w:hAnsi="Times New Roman" w:cs="Times New Roman"/>
          <w:sz w:val="24"/>
          <w:szCs w:val="24"/>
        </w:rPr>
        <w:t xml:space="preserve"> реализован због законске регулативе. </w:t>
      </w:r>
    </w:p>
    <w:p w:rsidR="00416C02" w:rsidRPr="008F7A7D" w:rsidRDefault="00983A25" w:rsidP="00A5417E">
      <w:pPr>
        <w:jc w:val="both"/>
        <w:rPr>
          <w:rFonts w:ascii="Times New Roman" w:hAnsi="Times New Roman" w:cs="Times New Roman"/>
          <w:sz w:val="24"/>
          <w:szCs w:val="24"/>
        </w:rPr>
      </w:pPr>
      <w:r w:rsidRPr="008F7A7D">
        <w:rPr>
          <w:rFonts w:ascii="Times New Roman" w:hAnsi="Times New Roman" w:cs="Times New Roman"/>
          <w:sz w:val="24"/>
          <w:szCs w:val="24"/>
        </w:rPr>
        <w:t xml:space="preserve">З. Кузмановић је предложио и истакао потребу да се определе додатна средства за пољопривреду, субвенције за сточарство, за набавку косачица, прскалица и сл. Такође, поставио је питање у вези културе и износа опредељених средстава по корисницима. </w:t>
      </w:r>
    </w:p>
    <w:p w:rsidR="00983A25" w:rsidRPr="008F7A7D" w:rsidRDefault="00983A25" w:rsidP="00A5417E">
      <w:pPr>
        <w:jc w:val="both"/>
        <w:rPr>
          <w:rFonts w:ascii="Times New Roman" w:hAnsi="Times New Roman" w:cs="Times New Roman"/>
          <w:sz w:val="24"/>
          <w:szCs w:val="24"/>
        </w:rPr>
      </w:pPr>
      <w:r w:rsidRPr="008F7A7D">
        <w:rPr>
          <w:rFonts w:ascii="Times New Roman" w:hAnsi="Times New Roman" w:cs="Times New Roman"/>
          <w:sz w:val="24"/>
          <w:szCs w:val="24"/>
        </w:rPr>
        <w:t>Т. Живковић је образложила да програм 13. – развој културе и информисања обухвата и расходе за Центар за културу и Библиотеку и пројекте које ове установе реализују.</w:t>
      </w:r>
    </w:p>
    <w:p w:rsidR="00983A25" w:rsidRPr="008F7A7D" w:rsidRDefault="00983A25" w:rsidP="00A5417E">
      <w:pPr>
        <w:jc w:val="both"/>
        <w:rPr>
          <w:rFonts w:ascii="Times New Roman" w:hAnsi="Times New Roman" w:cs="Times New Roman"/>
          <w:sz w:val="24"/>
          <w:szCs w:val="24"/>
        </w:rPr>
      </w:pPr>
      <w:r w:rsidRPr="008F7A7D">
        <w:rPr>
          <w:rFonts w:ascii="Times New Roman" w:hAnsi="Times New Roman" w:cs="Times New Roman"/>
          <w:sz w:val="24"/>
          <w:szCs w:val="24"/>
        </w:rPr>
        <w:t>З. Кузмановић је затим предложио следеће:</w:t>
      </w:r>
    </w:p>
    <w:p w:rsidR="00983A25" w:rsidRPr="008F7A7D" w:rsidRDefault="00983A25" w:rsidP="00416C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7A7D">
        <w:rPr>
          <w:rFonts w:ascii="Times New Roman" w:hAnsi="Times New Roman" w:cs="Times New Roman"/>
          <w:sz w:val="24"/>
          <w:szCs w:val="24"/>
        </w:rPr>
        <w:t>- Завршетак пута Раденка – Кривача</w:t>
      </w:r>
    </w:p>
    <w:p w:rsidR="00983A25" w:rsidRPr="008F7A7D" w:rsidRDefault="005A365D" w:rsidP="00416C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7A7D">
        <w:rPr>
          <w:rFonts w:ascii="Times New Roman" w:hAnsi="Times New Roman" w:cs="Times New Roman"/>
          <w:sz w:val="24"/>
          <w:szCs w:val="24"/>
        </w:rPr>
        <w:t xml:space="preserve">- Завршетак пута Турија према манастиру Тумане у дужини од 1.200 м. </w:t>
      </w:r>
    </w:p>
    <w:p w:rsidR="005A365D" w:rsidRPr="008F7A7D" w:rsidRDefault="005A365D" w:rsidP="00416C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7A7D">
        <w:rPr>
          <w:rFonts w:ascii="Times New Roman" w:hAnsi="Times New Roman" w:cs="Times New Roman"/>
          <w:sz w:val="24"/>
          <w:szCs w:val="24"/>
        </w:rPr>
        <w:t>- Решавање проблема пијаће воде у ОШ Волуја</w:t>
      </w:r>
    </w:p>
    <w:p w:rsidR="005A365D" w:rsidRPr="008F7A7D" w:rsidRDefault="005A365D" w:rsidP="008F7A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7A7D">
        <w:rPr>
          <w:rFonts w:ascii="Times New Roman" w:hAnsi="Times New Roman" w:cs="Times New Roman"/>
          <w:sz w:val="24"/>
          <w:szCs w:val="24"/>
        </w:rPr>
        <w:t>- Завршетак радова на згради ДЗ у Кучеву</w:t>
      </w:r>
      <w:r w:rsidR="00416C02" w:rsidRPr="008F7A7D">
        <w:rPr>
          <w:rFonts w:ascii="Times New Roman" w:hAnsi="Times New Roman" w:cs="Times New Roman"/>
          <w:sz w:val="24"/>
          <w:szCs w:val="24"/>
        </w:rPr>
        <w:t xml:space="preserve"> (знајући да се очекују средства из реп. буџета, требало би да се </w:t>
      </w:r>
      <w:r w:rsidR="008F7A7D" w:rsidRPr="008F7A7D">
        <w:rPr>
          <w:rFonts w:ascii="Times New Roman" w:hAnsi="Times New Roman" w:cs="Times New Roman"/>
          <w:sz w:val="24"/>
          <w:szCs w:val="24"/>
        </w:rPr>
        <w:t>окрече барем ординације)</w:t>
      </w:r>
    </w:p>
    <w:p w:rsidR="008F7A7D" w:rsidRPr="008D2129" w:rsidRDefault="008F7A7D" w:rsidP="008F7A7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5A365D" w:rsidRPr="008F7A7D" w:rsidRDefault="005A365D" w:rsidP="00416C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7A7D">
        <w:rPr>
          <w:rFonts w:ascii="Times New Roman" w:hAnsi="Times New Roman" w:cs="Times New Roman"/>
          <w:sz w:val="24"/>
          <w:szCs w:val="24"/>
        </w:rPr>
        <w:t>- Обављање праксе у лекарској кући у Раброву – истакао је да се за време викенда не врши здравствена заштита у Раброву</w:t>
      </w:r>
    </w:p>
    <w:p w:rsidR="005A365D" w:rsidRPr="008F7A7D" w:rsidRDefault="005A365D" w:rsidP="00416C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7A7D">
        <w:rPr>
          <w:rFonts w:ascii="Times New Roman" w:hAnsi="Times New Roman" w:cs="Times New Roman"/>
          <w:sz w:val="24"/>
          <w:szCs w:val="24"/>
        </w:rPr>
        <w:t>-  Да се заврши пописивање имовине и евидентира кроз катастар</w:t>
      </w:r>
    </w:p>
    <w:p w:rsidR="005A365D" w:rsidRPr="008F7A7D" w:rsidRDefault="005A365D" w:rsidP="008F7A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7A7D">
        <w:rPr>
          <w:rFonts w:ascii="Times New Roman" w:hAnsi="Times New Roman" w:cs="Times New Roman"/>
          <w:sz w:val="24"/>
          <w:szCs w:val="24"/>
        </w:rPr>
        <w:t>-  Да се изврши пошумљавање на територији општине Кучево</w:t>
      </w:r>
      <w:r w:rsidR="008F7A7D" w:rsidRPr="008F7A7D">
        <w:rPr>
          <w:rFonts w:ascii="Times New Roman" w:hAnsi="Times New Roman" w:cs="Times New Roman"/>
          <w:sz w:val="24"/>
          <w:szCs w:val="24"/>
        </w:rPr>
        <w:t xml:space="preserve"> а не само да се спроводи најисплативији део – сеча шума</w:t>
      </w:r>
      <w:r w:rsidRPr="008F7A7D">
        <w:rPr>
          <w:rFonts w:ascii="Times New Roman" w:hAnsi="Times New Roman" w:cs="Times New Roman"/>
          <w:sz w:val="24"/>
          <w:szCs w:val="24"/>
        </w:rPr>
        <w:t xml:space="preserve"> и </w:t>
      </w:r>
      <w:r w:rsidR="008F7A7D" w:rsidRPr="008F7A7D">
        <w:rPr>
          <w:rFonts w:ascii="Times New Roman" w:hAnsi="Times New Roman" w:cs="Times New Roman"/>
          <w:sz w:val="24"/>
          <w:szCs w:val="24"/>
        </w:rPr>
        <w:t xml:space="preserve">да се тиме </w:t>
      </w:r>
      <w:r w:rsidRPr="008F7A7D">
        <w:rPr>
          <w:rFonts w:ascii="Times New Roman" w:hAnsi="Times New Roman" w:cs="Times New Roman"/>
          <w:sz w:val="24"/>
          <w:szCs w:val="24"/>
        </w:rPr>
        <w:t>спречи ерозија, нпр. око Кучајнског потока</w:t>
      </w:r>
    </w:p>
    <w:p w:rsidR="008F7A7D" w:rsidRPr="008D2129" w:rsidRDefault="008F7A7D" w:rsidP="008F7A7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5A365D" w:rsidRPr="008F7A7D" w:rsidRDefault="005A365D" w:rsidP="008F7A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7A7D">
        <w:rPr>
          <w:rFonts w:ascii="Times New Roman" w:hAnsi="Times New Roman" w:cs="Times New Roman"/>
          <w:sz w:val="24"/>
          <w:szCs w:val="24"/>
        </w:rPr>
        <w:t xml:space="preserve">- Да се сачини пројекат чишћења бујичних потока у Нересници са бранама, како бисмо конкурисали код Канцеларије за јавна улагања (З. Кузмановић поменуо је пример општине Крупањ, која је предузела мере и у подручју где је пројекат реализован није било поплава, а на другим местима потоци </w:t>
      </w:r>
      <w:r w:rsidR="008F7A7D" w:rsidRPr="008F7A7D">
        <w:rPr>
          <w:rFonts w:ascii="Times New Roman" w:hAnsi="Times New Roman" w:cs="Times New Roman"/>
          <w:sz w:val="24"/>
          <w:szCs w:val="24"/>
        </w:rPr>
        <w:t xml:space="preserve">опет </w:t>
      </w:r>
      <w:r w:rsidRPr="008F7A7D">
        <w:rPr>
          <w:rFonts w:ascii="Times New Roman" w:hAnsi="Times New Roman" w:cs="Times New Roman"/>
          <w:sz w:val="24"/>
          <w:szCs w:val="24"/>
        </w:rPr>
        <w:t xml:space="preserve">плавили околно земљиште и нанели штету). </w:t>
      </w:r>
    </w:p>
    <w:p w:rsidR="008F7A7D" w:rsidRPr="008D2129" w:rsidRDefault="008F7A7D" w:rsidP="008F7A7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06789" w:rsidRPr="008F7A7D" w:rsidRDefault="00606789" w:rsidP="008F7A7D">
      <w:pPr>
        <w:jc w:val="both"/>
        <w:rPr>
          <w:rFonts w:ascii="Times New Roman" w:hAnsi="Times New Roman" w:cs="Times New Roman"/>
          <w:sz w:val="24"/>
          <w:szCs w:val="24"/>
        </w:rPr>
      </w:pPr>
      <w:r w:rsidRPr="008F7A7D">
        <w:rPr>
          <w:rFonts w:ascii="Times New Roman" w:hAnsi="Times New Roman" w:cs="Times New Roman"/>
          <w:sz w:val="24"/>
          <w:szCs w:val="24"/>
        </w:rPr>
        <w:t>- Да се реши програм грејања и уведе централно грејање у ОШ Турија, у којој се и даље ложе пећи у учионицама</w:t>
      </w:r>
    </w:p>
    <w:p w:rsidR="00606789" w:rsidRPr="008F7A7D" w:rsidRDefault="00606789" w:rsidP="00A5417E">
      <w:pPr>
        <w:jc w:val="both"/>
        <w:rPr>
          <w:rFonts w:ascii="Times New Roman" w:hAnsi="Times New Roman" w:cs="Times New Roman"/>
          <w:sz w:val="24"/>
          <w:szCs w:val="24"/>
        </w:rPr>
      </w:pPr>
      <w:r w:rsidRPr="008F7A7D">
        <w:rPr>
          <w:rFonts w:ascii="Times New Roman" w:hAnsi="Times New Roman" w:cs="Times New Roman"/>
          <w:sz w:val="24"/>
          <w:szCs w:val="24"/>
        </w:rPr>
        <w:t xml:space="preserve">- Да се постави путоказна табла према манастиру Тумане, јер велики број туриста долази у овај манастир </w:t>
      </w:r>
      <w:r w:rsidR="008F7A7D" w:rsidRPr="008F7A7D">
        <w:rPr>
          <w:rFonts w:ascii="Times New Roman" w:hAnsi="Times New Roman" w:cs="Times New Roman"/>
          <w:sz w:val="24"/>
          <w:szCs w:val="24"/>
        </w:rPr>
        <w:t xml:space="preserve">те </w:t>
      </w:r>
      <w:r w:rsidRPr="008F7A7D">
        <w:rPr>
          <w:rFonts w:ascii="Times New Roman" w:hAnsi="Times New Roman" w:cs="Times New Roman"/>
          <w:sz w:val="24"/>
          <w:szCs w:val="24"/>
        </w:rPr>
        <w:t>и</w:t>
      </w:r>
      <w:r w:rsidR="008F7A7D" w:rsidRPr="008F7A7D">
        <w:rPr>
          <w:rFonts w:ascii="Times New Roman" w:hAnsi="Times New Roman" w:cs="Times New Roman"/>
          <w:sz w:val="24"/>
          <w:szCs w:val="24"/>
        </w:rPr>
        <w:t>сти</w:t>
      </w:r>
      <w:r w:rsidRPr="008F7A7D">
        <w:rPr>
          <w:rFonts w:ascii="Times New Roman" w:hAnsi="Times New Roman" w:cs="Times New Roman"/>
          <w:sz w:val="24"/>
          <w:szCs w:val="24"/>
        </w:rPr>
        <w:t xml:space="preserve"> лутају јер не постоји путоказна табла – Председник је рекао да се по овом питању обавести саобраћајни инспектор</w:t>
      </w:r>
    </w:p>
    <w:p w:rsidR="00606789" w:rsidRPr="008F7A7D" w:rsidRDefault="00606789" w:rsidP="00A5417E">
      <w:pPr>
        <w:jc w:val="both"/>
        <w:rPr>
          <w:rFonts w:ascii="Times New Roman" w:hAnsi="Times New Roman" w:cs="Times New Roman"/>
          <w:sz w:val="24"/>
          <w:szCs w:val="24"/>
        </w:rPr>
      </w:pPr>
      <w:r w:rsidRPr="008F7A7D">
        <w:rPr>
          <w:rFonts w:ascii="Times New Roman" w:hAnsi="Times New Roman" w:cs="Times New Roman"/>
          <w:sz w:val="24"/>
          <w:szCs w:val="24"/>
        </w:rPr>
        <w:t>- Да се за потребе ДЗ обезбеди возило за рад на терену (за социјалне случајеве)</w:t>
      </w:r>
    </w:p>
    <w:p w:rsidR="00606789" w:rsidRPr="008F7A7D" w:rsidRDefault="00606789" w:rsidP="00A5417E">
      <w:pPr>
        <w:jc w:val="both"/>
        <w:rPr>
          <w:rFonts w:ascii="Times New Roman" w:hAnsi="Times New Roman" w:cs="Times New Roman"/>
          <w:sz w:val="24"/>
          <w:szCs w:val="24"/>
        </w:rPr>
      </w:pPr>
      <w:r w:rsidRPr="008F7A7D">
        <w:rPr>
          <w:rFonts w:ascii="Times New Roman" w:hAnsi="Times New Roman" w:cs="Times New Roman"/>
          <w:sz w:val="24"/>
          <w:szCs w:val="24"/>
        </w:rPr>
        <w:t xml:space="preserve">- Да се уведе лед расвета у В. Бресници где грађани финансирају трошкове уличне расвете о свом трошку  и да то буде пример </w:t>
      </w:r>
      <w:r w:rsidR="00D300EC" w:rsidRPr="008F7A7D">
        <w:rPr>
          <w:rFonts w:ascii="Times New Roman" w:hAnsi="Times New Roman" w:cs="Times New Roman"/>
          <w:sz w:val="24"/>
          <w:szCs w:val="24"/>
        </w:rPr>
        <w:t>–</w:t>
      </w:r>
      <w:r w:rsidRPr="008F7A7D">
        <w:rPr>
          <w:rFonts w:ascii="Times New Roman" w:hAnsi="Times New Roman" w:cs="Times New Roman"/>
          <w:sz w:val="24"/>
          <w:szCs w:val="24"/>
        </w:rPr>
        <w:t xml:space="preserve"> пракса</w:t>
      </w:r>
      <w:r w:rsidR="00D300EC" w:rsidRPr="008F7A7D">
        <w:rPr>
          <w:rFonts w:ascii="Times New Roman" w:hAnsi="Times New Roman" w:cs="Times New Roman"/>
          <w:sz w:val="24"/>
          <w:szCs w:val="24"/>
        </w:rPr>
        <w:t>, чиме ће се знатно смањити</w:t>
      </w:r>
      <w:r w:rsidRPr="008F7A7D">
        <w:rPr>
          <w:rFonts w:ascii="Times New Roman" w:hAnsi="Times New Roman" w:cs="Times New Roman"/>
          <w:sz w:val="24"/>
          <w:szCs w:val="24"/>
        </w:rPr>
        <w:t xml:space="preserve"> трошкови за уличну расвету</w:t>
      </w:r>
      <w:r w:rsidR="00D300EC" w:rsidRPr="008F7A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6789" w:rsidRPr="008F7A7D" w:rsidRDefault="00606789" w:rsidP="00A5417E">
      <w:pPr>
        <w:jc w:val="both"/>
        <w:rPr>
          <w:rFonts w:ascii="Times New Roman" w:hAnsi="Times New Roman" w:cs="Times New Roman"/>
          <w:sz w:val="24"/>
          <w:szCs w:val="24"/>
        </w:rPr>
      </w:pPr>
      <w:r w:rsidRPr="008F7A7D">
        <w:rPr>
          <w:rFonts w:ascii="Times New Roman" w:hAnsi="Times New Roman" w:cs="Times New Roman"/>
          <w:sz w:val="24"/>
          <w:szCs w:val="24"/>
        </w:rPr>
        <w:lastRenderedPageBreak/>
        <w:t>- Да се изврши кредитно задуж</w:t>
      </w:r>
      <w:r w:rsidR="008F7A7D" w:rsidRPr="008F7A7D">
        <w:rPr>
          <w:rFonts w:ascii="Times New Roman" w:hAnsi="Times New Roman" w:cs="Times New Roman"/>
          <w:sz w:val="24"/>
          <w:szCs w:val="24"/>
        </w:rPr>
        <w:t>ива</w:t>
      </w:r>
      <w:r w:rsidRPr="008F7A7D">
        <w:rPr>
          <w:rFonts w:ascii="Times New Roman" w:hAnsi="Times New Roman" w:cs="Times New Roman"/>
          <w:sz w:val="24"/>
          <w:szCs w:val="24"/>
        </w:rPr>
        <w:t>ње и да се од тих средстава изграде стамбене јединице за школске и здравствене раднике</w:t>
      </w:r>
    </w:p>
    <w:p w:rsidR="00606789" w:rsidRPr="008F7A7D" w:rsidRDefault="00606789" w:rsidP="00A5417E">
      <w:pPr>
        <w:jc w:val="both"/>
        <w:rPr>
          <w:rFonts w:ascii="Times New Roman" w:hAnsi="Times New Roman" w:cs="Times New Roman"/>
          <w:sz w:val="24"/>
          <w:szCs w:val="24"/>
        </w:rPr>
      </w:pPr>
      <w:r w:rsidRPr="008F7A7D">
        <w:rPr>
          <w:rFonts w:ascii="Times New Roman" w:hAnsi="Times New Roman" w:cs="Times New Roman"/>
          <w:sz w:val="24"/>
          <w:szCs w:val="24"/>
        </w:rPr>
        <w:t xml:space="preserve">Председник В. Стојановић узео је учеће и одговорио да се пројекат </w:t>
      </w:r>
      <w:r w:rsidR="008F7A7D" w:rsidRPr="008F7A7D">
        <w:rPr>
          <w:rFonts w:ascii="Times New Roman" w:hAnsi="Times New Roman" w:cs="Times New Roman"/>
          <w:sz w:val="24"/>
          <w:szCs w:val="24"/>
        </w:rPr>
        <w:t>л</w:t>
      </w:r>
      <w:r w:rsidRPr="008F7A7D">
        <w:rPr>
          <w:rFonts w:ascii="Times New Roman" w:hAnsi="Times New Roman" w:cs="Times New Roman"/>
          <w:sz w:val="24"/>
          <w:szCs w:val="24"/>
        </w:rPr>
        <w:t>ед расв</w:t>
      </w:r>
      <w:r w:rsidR="00D300EC" w:rsidRPr="008F7A7D">
        <w:rPr>
          <w:rFonts w:ascii="Times New Roman" w:hAnsi="Times New Roman" w:cs="Times New Roman"/>
          <w:sz w:val="24"/>
          <w:szCs w:val="24"/>
        </w:rPr>
        <w:t>ет</w:t>
      </w:r>
      <w:r w:rsidR="008F7A7D" w:rsidRPr="008F7A7D">
        <w:rPr>
          <w:rFonts w:ascii="Times New Roman" w:hAnsi="Times New Roman" w:cs="Times New Roman"/>
          <w:sz w:val="24"/>
          <w:szCs w:val="24"/>
        </w:rPr>
        <w:t>е</w:t>
      </w:r>
      <w:r w:rsidR="00D300EC" w:rsidRPr="008F7A7D">
        <w:rPr>
          <w:rFonts w:ascii="Times New Roman" w:hAnsi="Times New Roman" w:cs="Times New Roman"/>
          <w:sz w:val="24"/>
          <w:szCs w:val="24"/>
        </w:rPr>
        <w:t xml:space="preserve"> у В. Бресници приводи крају, да треба да се укључи Канцеларија за локални економски развој и да се одради пројекат увођења лед расвете у бар још једном насељеном месту. </w:t>
      </w:r>
    </w:p>
    <w:p w:rsidR="00D300EC" w:rsidRPr="008F7A7D" w:rsidRDefault="00D300EC" w:rsidP="00A5417E">
      <w:pPr>
        <w:jc w:val="both"/>
        <w:rPr>
          <w:rFonts w:ascii="Times New Roman" w:hAnsi="Times New Roman" w:cs="Times New Roman"/>
          <w:sz w:val="24"/>
          <w:szCs w:val="24"/>
        </w:rPr>
      </w:pPr>
      <w:r w:rsidRPr="008F7A7D">
        <w:rPr>
          <w:rFonts w:ascii="Times New Roman" w:hAnsi="Times New Roman" w:cs="Times New Roman"/>
          <w:sz w:val="24"/>
          <w:szCs w:val="24"/>
        </w:rPr>
        <w:t xml:space="preserve">У вези пута Раденка – Кривача, према закључку са састанка на коме је присуствовала З. Михајловић у Голупцу, сви путеви и асфалтирање ће по програму за овај део Србије бити изведени. За сада је само асфалтиран пут Кучево – Мајданпек, а асфалтирање пута Раденка – Кривача требало би да се реализује у пролеће, као и асфалтирање пута Турија – Тумане. </w:t>
      </w:r>
    </w:p>
    <w:p w:rsidR="00D300EC" w:rsidRPr="008F7A7D" w:rsidRDefault="00D300EC" w:rsidP="00A5417E">
      <w:pPr>
        <w:jc w:val="both"/>
        <w:rPr>
          <w:rFonts w:ascii="Times New Roman" w:hAnsi="Times New Roman" w:cs="Times New Roman"/>
          <w:sz w:val="24"/>
          <w:szCs w:val="24"/>
        </w:rPr>
      </w:pPr>
      <w:r w:rsidRPr="008F7A7D">
        <w:rPr>
          <w:rFonts w:ascii="Times New Roman" w:hAnsi="Times New Roman" w:cs="Times New Roman"/>
          <w:sz w:val="24"/>
          <w:szCs w:val="24"/>
        </w:rPr>
        <w:t xml:space="preserve">У вези субвенција за пољопривреду, овај предлог ће се размотрити, али се мора узети у обзир да, ако се код ове ставке повећају средства, да се морају умањити за неки други програм. </w:t>
      </w:r>
    </w:p>
    <w:p w:rsidR="00D300EC" w:rsidRPr="008F7A7D" w:rsidRDefault="00D300EC" w:rsidP="00A5417E">
      <w:pPr>
        <w:jc w:val="both"/>
        <w:rPr>
          <w:rFonts w:ascii="Times New Roman" w:hAnsi="Times New Roman" w:cs="Times New Roman"/>
          <w:sz w:val="24"/>
          <w:szCs w:val="24"/>
        </w:rPr>
      </w:pPr>
      <w:r w:rsidRPr="008F7A7D">
        <w:rPr>
          <w:rFonts w:ascii="Times New Roman" w:hAnsi="Times New Roman" w:cs="Times New Roman"/>
          <w:sz w:val="24"/>
          <w:szCs w:val="24"/>
        </w:rPr>
        <w:t xml:space="preserve">У вези питања грејања у ОШ Турија, предлаже се Канцеларији за локални економски развој да најпре сачини пројекат. </w:t>
      </w:r>
    </w:p>
    <w:p w:rsidR="008F7A7D" w:rsidRPr="008F7A7D" w:rsidRDefault="008F7A7D" w:rsidP="00A5417E">
      <w:pPr>
        <w:jc w:val="both"/>
        <w:rPr>
          <w:rFonts w:ascii="Times New Roman" w:hAnsi="Times New Roman" w:cs="Times New Roman"/>
          <w:sz w:val="24"/>
          <w:szCs w:val="24"/>
        </w:rPr>
      </w:pPr>
      <w:r w:rsidRPr="008F7A7D">
        <w:rPr>
          <w:rFonts w:ascii="Times New Roman" w:hAnsi="Times New Roman" w:cs="Times New Roman"/>
          <w:sz w:val="24"/>
          <w:szCs w:val="24"/>
        </w:rPr>
        <w:t xml:space="preserve">Након што су сви заинтересовани учесници у јавној расправи изнели своје сугестије и предлоге, расправа је завршена у 12,05 часова. </w:t>
      </w:r>
    </w:p>
    <w:p w:rsidR="008F7A7D" w:rsidRPr="008F7A7D" w:rsidRDefault="008F7A7D" w:rsidP="00A5417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F7A7D" w:rsidRPr="008F7A7D" w:rsidRDefault="008F7A7D" w:rsidP="008F7A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7A7D">
        <w:rPr>
          <w:rFonts w:ascii="Times New Roman" w:hAnsi="Times New Roman" w:cs="Times New Roman"/>
          <w:sz w:val="24"/>
          <w:szCs w:val="24"/>
        </w:rPr>
        <w:t>Записничар,</w:t>
      </w:r>
    </w:p>
    <w:p w:rsidR="008F7A7D" w:rsidRPr="008F7A7D" w:rsidRDefault="008F7A7D" w:rsidP="008F7A7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7A7D">
        <w:rPr>
          <w:rFonts w:ascii="Times New Roman" w:hAnsi="Times New Roman" w:cs="Times New Roman"/>
          <w:sz w:val="24"/>
          <w:szCs w:val="24"/>
        </w:rPr>
        <w:t>Јелена Пантић</w:t>
      </w:r>
    </w:p>
    <w:p w:rsidR="005A365D" w:rsidRPr="008F7A7D" w:rsidRDefault="005A365D" w:rsidP="00A5417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A365D" w:rsidRPr="008F7A7D" w:rsidSect="008F7A7D">
      <w:footerReference w:type="default" r:id="rId8"/>
      <w:pgSz w:w="12240" w:h="15840"/>
      <w:pgMar w:top="1260" w:right="1440" w:bottom="117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2FCD" w:rsidRDefault="007F2FCD" w:rsidP="006E21FC">
      <w:pPr>
        <w:spacing w:after="0" w:line="240" w:lineRule="auto"/>
      </w:pPr>
      <w:r>
        <w:separator/>
      </w:r>
    </w:p>
  </w:endnote>
  <w:endnote w:type="continuationSeparator" w:id="0">
    <w:p w:rsidR="007F2FCD" w:rsidRDefault="007F2FCD" w:rsidP="006E21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712514"/>
      <w:docPartObj>
        <w:docPartGallery w:val="Page Numbers (Bottom of Page)"/>
        <w:docPartUnique/>
      </w:docPartObj>
    </w:sdtPr>
    <w:sdtContent>
      <w:p w:rsidR="006E21FC" w:rsidRDefault="00F568AE">
        <w:pPr>
          <w:pStyle w:val="Footer"/>
          <w:jc w:val="center"/>
        </w:pPr>
        <w:fldSimple w:instr=" PAGE   \* MERGEFORMAT ">
          <w:r w:rsidR="00FC6747">
            <w:rPr>
              <w:noProof/>
            </w:rPr>
            <w:t>1</w:t>
          </w:r>
        </w:fldSimple>
      </w:p>
    </w:sdtContent>
  </w:sdt>
  <w:p w:rsidR="006E21FC" w:rsidRDefault="006E21F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2FCD" w:rsidRDefault="007F2FCD" w:rsidP="006E21FC">
      <w:pPr>
        <w:spacing w:after="0" w:line="240" w:lineRule="auto"/>
      </w:pPr>
      <w:r>
        <w:separator/>
      </w:r>
    </w:p>
  </w:footnote>
  <w:footnote w:type="continuationSeparator" w:id="0">
    <w:p w:rsidR="007F2FCD" w:rsidRDefault="007F2FCD" w:rsidP="006E21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D3939"/>
    <w:multiLevelType w:val="multilevel"/>
    <w:tmpl w:val="50F8A6C0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4265"/>
    <w:rsid w:val="00053A98"/>
    <w:rsid w:val="002B12FB"/>
    <w:rsid w:val="003B2CD0"/>
    <w:rsid w:val="00416C02"/>
    <w:rsid w:val="005261DA"/>
    <w:rsid w:val="005A365D"/>
    <w:rsid w:val="00606789"/>
    <w:rsid w:val="006E21FC"/>
    <w:rsid w:val="007741F0"/>
    <w:rsid w:val="007F2FCD"/>
    <w:rsid w:val="0089670E"/>
    <w:rsid w:val="008D2129"/>
    <w:rsid w:val="008F7A7D"/>
    <w:rsid w:val="00957269"/>
    <w:rsid w:val="00983A25"/>
    <w:rsid w:val="009B7FC1"/>
    <w:rsid w:val="009E2B4F"/>
    <w:rsid w:val="009E5290"/>
    <w:rsid w:val="00A5417E"/>
    <w:rsid w:val="00AC4FE8"/>
    <w:rsid w:val="00B66A7C"/>
    <w:rsid w:val="00C23575"/>
    <w:rsid w:val="00CC40B3"/>
    <w:rsid w:val="00D300EC"/>
    <w:rsid w:val="00D512C1"/>
    <w:rsid w:val="00EC0DBD"/>
    <w:rsid w:val="00F568AE"/>
    <w:rsid w:val="00FC6747"/>
    <w:rsid w:val="00FF42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1F0"/>
    <w:pPr>
      <w:spacing w:after="200" w:line="276" w:lineRule="auto"/>
    </w:pPr>
    <w:rPr>
      <w:lang w:val="uz-Cyrl-UZ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7741F0"/>
    <w:pPr>
      <w:numPr>
        <w:numId w:val="1"/>
      </w:numPr>
      <w:spacing w:after="0"/>
      <w:outlineLvl w:val="0"/>
    </w:pPr>
    <w:rPr>
      <w:b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7741F0"/>
    <w:pPr>
      <w:numPr>
        <w:ilvl w:val="1"/>
        <w:numId w:val="1"/>
      </w:numPr>
      <w:spacing w:after="0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41F0"/>
    <w:rPr>
      <w:b/>
      <w:lang w:val="uz-Cyrl-UZ"/>
    </w:rPr>
  </w:style>
  <w:style w:type="character" w:customStyle="1" w:styleId="Heading2Char">
    <w:name w:val="Heading 2 Char"/>
    <w:basedOn w:val="DefaultParagraphFont"/>
    <w:link w:val="Heading2"/>
    <w:uiPriority w:val="9"/>
    <w:rsid w:val="007741F0"/>
    <w:rPr>
      <w:lang w:val="uz-Cyrl-UZ"/>
    </w:rPr>
  </w:style>
  <w:style w:type="table" w:styleId="TableGrid">
    <w:name w:val="Table Grid"/>
    <w:basedOn w:val="TableNormal"/>
    <w:uiPriority w:val="59"/>
    <w:rsid w:val="007741F0"/>
    <w:pPr>
      <w:spacing w:after="0" w:line="240" w:lineRule="auto"/>
    </w:pPr>
    <w:rPr>
      <w:lang w:val="uz-Cyrl-U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741F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E5290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261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6E21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E21FC"/>
    <w:rPr>
      <w:lang w:val="uz-Cyrl-UZ"/>
    </w:rPr>
  </w:style>
  <w:style w:type="paragraph" w:styleId="Footer">
    <w:name w:val="footer"/>
    <w:basedOn w:val="Normal"/>
    <w:link w:val="FooterChar"/>
    <w:uiPriority w:val="99"/>
    <w:unhideWhenUsed/>
    <w:rsid w:val="006E21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21FC"/>
    <w:rPr>
      <w:lang w:val="uz-Cyrl-U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kucevo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1424</Words>
  <Characters>8122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Caci</dc:creator>
  <cp:lastModifiedBy>Aleksandar</cp:lastModifiedBy>
  <cp:revision>4</cp:revision>
  <cp:lastPrinted>2019-11-25T16:35:00Z</cp:lastPrinted>
  <dcterms:created xsi:type="dcterms:W3CDTF">2019-11-25T16:41:00Z</dcterms:created>
  <dcterms:modified xsi:type="dcterms:W3CDTF">2019-12-11T13:02:00Z</dcterms:modified>
</cp:coreProperties>
</file>